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F3886" w14:textId="1874F396" w:rsidR="000514FD" w:rsidRPr="00375053" w:rsidRDefault="002131D2" w:rsidP="00D703B6">
      <w:pPr>
        <w:spacing w:after="60"/>
        <w:ind w:left="-142"/>
        <w:rPr>
          <w:rFonts w:ascii="FoundryJournalBook" w:hAnsi="FoundryJournalBook"/>
        </w:rPr>
      </w:pPr>
      <w:r>
        <w:rPr>
          <w:rFonts w:ascii="FoundryJournalBook" w:hAnsi="FoundryJournalBook"/>
          <w:color w:val="000000"/>
          <w:sz w:val="20"/>
          <w:szCs w:val="20"/>
        </w:rPr>
        <w:t>0</w:t>
      </w:r>
      <w:r w:rsidR="000116F1">
        <w:rPr>
          <w:rFonts w:ascii="FoundryJournalBook" w:hAnsi="FoundryJournalBook"/>
          <w:color w:val="000000"/>
          <w:sz w:val="20"/>
          <w:szCs w:val="20"/>
        </w:rPr>
        <w:t>4</w:t>
      </w:r>
      <w:r w:rsidR="004A3D31">
        <w:rPr>
          <w:rFonts w:ascii="FoundryJournalBook" w:hAnsi="FoundryJournalBook"/>
          <w:color w:val="000000"/>
          <w:sz w:val="20"/>
          <w:szCs w:val="20"/>
        </w:rPr>
        <w:t>.</w:t>
      </w:r>
      <w:r w:rsidR="000A38DE">
        <w:rPr>
          <w:rFonts w:ascii="FoundryJournalBook" w:hAnsi="FoundryJournalBook"/>
          <w:color w:val="000000"/>
          <w:sz w:val="20"/>
          <w:szCs w:val="20"/>
        </w:rPr>
        <w:t>0</w:t>
      </w:r>
      <w:r w:rsidR="00EC47D4">
        <w:rPr>
          <w:rFonts w:ascii="FoundryJournalBook" w:hAnsi="FoundryJournalBook"/>
          <w:color w:val="000000"/>
          <w:sz w:val="20"/>
          <w:szCs w:val="20"/>
        </w:rPr>
        <w:t>9</w:t>
      </w:r>
      <w:r w:rsidR="004A3D31">
        <w:rPr>
          <w:rFonts w:ascii="FoundryJournalBook" w:hAnsi="FoundryJournalBook"/>
          <w:color w:val="000000"/>
          <w:sz w:val="20"/>
          <w:szCs w:val="20"/>
        </w:rPr>
        <w:t>.201</w:t>
      </w:r>
      <w:r w:rsidR="00917B9B">
        <w:rPr>
          <w:rFonts w:ascii="FoundryJournalBook" w:hAnsi="FoundryJournalBook"/>
          <w:color w:val="000000"/>
          <w:sz w:val="20"/>
          <w:szCs w:val="20"/>
        </w:rPr>
        <w:t>8</w:t>
      </w:r>
      <w:r w:rsidR="000514FD" w:rsidRPr="00375053">
        <w:rPr>
          <w:rFonts w:ascii="FoundryJournalBook" w:hAnsi="FoundryJournalBook"/>
          <w:color w:val="000000"/>
          <w:sz w:val="20"/>
          <w:szCs w:val="20"/>
        </w:rPr>
        <w:br/>
      </w:r>
    </w:p>
    <w:p w14:paraId="53B83EA7" w14:textId="709B614B" w:rsidR="00407F67" w:rsidRPr="00D97F33" w:rsidRDefault="007E656D" w:rsidP="00407F67">
      <w:pPr>
        <w:spacing w:after="60"/>
        <w:ind w:left="-142"/>
        <w:rPr>
          <w:rFonts w:ascii="FoundryJournalBook" w:hAnsi="FoundryJournalBook"/>
        </w:rPr>
      </w:pPr>
      <w:bookmarkStart w:id="0" w:name="_GoBack"/>
      <w:r>
        <w:rPr>
          <w:rFonts w:ascii="FoundryJournalBook" w:hAnsi="FoundryJournalBook"/>
        </w:rPr>
        <w:t>Ausbildungsstart 2018</w:t>
      </w:r>
      <w:r w:rsidR="00954D24">
        <w:rPr>
          <w:rFonts w:ascii="FoundryJournalBook" w:hAnsi="FoundryJournalBook"/>
        </w:rPr>
        <w:t xml:space="preserve"> </w:t>
      </w:r>
    </w:p>
    <w:bookmarkEnd w:id="0"/>
    <w:p w14:paraId="5E487292" w14:textId="30D9BB78" w:rsidR="00021CEB" w:rsidRPr="00A477B7" w:rsidRDefault="007E656D" w:rsidP="0034131B">
      <w:pPr>
        <w:ind w:left="-142"/>
        <w:rPr>
          <w:rFonts w:ascii="Minion Pro" w:hAnsi="Minion Pro"/>
          <w:b/>
          <w:color w:val="FF0000"/>
          <w:sz w:val="20"/>
          <w:szCs w:val="20"/>
        </w:rPr>
      </w:pPr>
      <w:r>
        <w:rPr>
          <w:rFonts w:ascii="FoundryJournalBook" w:hAnsi="FoundryJournalBook"/>
          <w:bCs/>
          <w:sz w:val="38"/>
          <w:szCs w:val="38"/>
        </w:rPr>
        <w:t>LUEG heißt 70 neue Auszubildende willkommen</w:t>
      </w:r>
      <w:r w:rsidR="00CD023E">
        <w:rPr>
          <w:rFonts w:ascii="FoundryJournalBook" w:hAnsi="FoundryJournalBook"/>
          <w:bCs/>
          <w:sz w:val="38"/>
          <w:szCs w:val="38"/>
        </w:rPr>
        <w:t xml:space="preserve"> </w:t>
      </w:r>
    </w:p>
    <w:p w14:paraId="1C602614" w14:textId="77777777" w:rsidR="003E3D88" w:rsidRPr="00A477B7" w:rsidRDefault="003E3D88" w:rsidP="0034131B">
      <w:pPr>
        <w:ind w:left="-142"/>
        <w:rPr>
          <w:rFonts w:ascii="Minion Pro" w:hAnsi="Minion Pro"/>
          <w:b/>
          <w:sz w:val="20"/>
          <w:szCs w:val="20"/>
          <w:highlight w:val="yellow"/>
        </w:rPr>
      </w:pPr>
    </w:p>
    <w:p w14:paraId="7FD7EBDE" w14:textId="0617FB31" w:rsidR="00060A79" w:rsidRDefault="007E656D" w:rsidP="001D0E47">
      <w:pPr>
        <w:ind w:left="-142"/>
        <w:rPr>
          <w:rFonts w:ascii="Minion Pro" w:hAnsi="Minion Pro"/>
          <w:b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>Essen</w:t>
      </w:r>
      <w:r w:rsidR="007C7C48" w:rsidRPr="00887100">
        <w:rPr>
          <w:rFonts w:ascii="Minion Pro" w:hAnsi="Minion Pro"/>
          <w:b/>
          <w:sz w:val="20"/>
          <w:szCs w:val="20"/>
        </w:rPr>
        <w:t xml:space="preserve">. </w:t>
      </w:r>
      <w:r w:rsidR="008309BB">
        <w:rPr>
          <w:rFonts w:ascii="Minion Pro" w:hAnsi="Minion Pro"/>
          <w:b/>
          <w:bCs/>
          <w:sz w:val="20"/>
          <w:szCs w:val="20"/>
        </w:rPr>
        <w:t xml:space="preserve">„Herzlich willkommen bei LUEG“ hieß es am Montag (03.09.2018) für insgesamt 70 neue Auszubildende. </w:t>
      </w:r>
      <w:r>
        <w:rPr>
          <w:rFonts w:ascii="Minion Pro" w:hAnsi="Minion Pro"/>
          <w:b/>
          <w:bCs/>
          <w:sz w:val="20"/>
          <w:szCs w:val="20"/>
        </w:rPr>
        <w:t xml:space="preserve">Nach Begrüßung durch den Vorstand erhielten die neuen Mitarbeiterinnen und Mitarbeiter </w:t>
      </w:r>
      <w:r w:rsidR="00BF59A1">
        <w:rPr>
          <w:rFonts w:ascii="Minion Pro" w:hAnsi="Minion Pro"/>
          <w:b/>
          <w:bCs/>
          <w:sz w:val="20"/>
          <w:szCs w:val="20"/>
        </w:rPr>
        <w:t xml:space="preserve">an ihrem ersten Tag bei LUEG </w:t>
      </w:r>
      <w:r>
        <w:rPr>
          <w:rFonts w:ascii="Minion Pro" w:hAnsi="Minion Pro"/>
          <w:b/>
          <w:bCs/>
          <w:sz w:val="20"/>
          <w:szCs w:val="20"/>
        </w:rPr>
        <w:t>einen Überblick über das</w:t>
      </w:r>
      <w:r w:rsidR="00BF59A1">
        <w:rPr>
          <w:rFonts w:ascii="Minion Pro" w:hAnsi="Minion Pro"/>
          <w:b/>
          <w:bCs/>
          <w:sz w:val="20"/>
          <w:szCs w:val="20"/>
        </w:rPr>
        <w:t xml:space="preserve"> umfangreiche Einführungsprogramm, das sie in den ersten acht Arbeitstagen g</w:t>
      </w:r>
      <w:r w:rsidR="007334D9">
        <w:rPr>
          <w:rFonts w:ascii="Minion Pro" w:hAnsi="Minion Pro"/>
          <w:b/>
          <w:bCs/>
          <w:sz w:val="20"/>
          <w:szCs w:val="20"/>
        </w:rPr>
        <w:t>eboten bekommen, um sich mit dem neuen Arbeitsplatz</w:t>
      </w:r>
      <w:r w:rsidR="00BF59A1">
        <w:rPr>
          <w:rFonts w:ascii="Minion Pro" w:hAnsi="Minion Pro"/>
          <w:b/>
          <w:bCs/>
          <w:sz w:val="20"/>
          <w:szCs w:val="20"/>
        </w:rPr>
        <w:t xml:space="preserve">, den </w:t>
      </w:r>
      <w:r w:rsidR="00EE7B11">
        <w:rPr>
          <w:rFonts w:ascii="Minion Pro" w:hAnsi="Minion Pro"/>
          <w:b/>
          <w:bCs/>
          <w:sz w:val="20"/>
          <w:szCs w:val="20"/>
        </w:rPr>
        <w:t>Unternehmenss</w:t>
      </w:r>
      <w:r w:rsidR="00BF59A1">
        <w:rPr>
          <w:rFonts w:ascii="Minion Pro" w:hAnsi="Minion Pro"/>
          <w:b/>
          <w:bCs/>
          <w:sz w:val="20"/>
          <w:szCs w:val="20"/>
        </w:rPr>
        <w:t xml:space="preserve">trukturen und </w:t>
      </w:r>
      <w:r w:rsidR="00EE7B11">
        <w:rPr>
          <w:rFonts w:ascii="Minion Pro" w:hAnsi="Minion Pro"/>
          <w:b/>
          <w:bCs/>
          <w:sz w:val="20"/>
          <w:szCs w:val="20"/>
        </w:rPr>
        <w:t xml:space="preserve">den internen </w:t>
      </w:r>
      <w:r w:rsidR="00BF59A1">
        <w:rPr>
          <w:rFonts w:ascii="Minion Pro" w:hAnsi="Minion Pro"/>
          <w:b/>
          <w:bCs/>
          <w:sz w:val="20"/>
          <w:szCs w:val="20"/>
        </w:rPr>
        <w:t xml:space="preserve">Prozessen vertraut zu machen. </w:t>
      </w:r>
      <w:r w:rsidR="001D0E47">
        <w:rPr>
          <w:rFonts w:ascii="Minion Pro" w:hAnsi="Minion Pro"/>
          <w:b/>
          <w:sz w:val="20"/>
          <w:szCs w:val="20"/>
        </w:rPr>
        <w:t xml:space="preserve"> </w:t>
      </w:r>
    </w:p>
    <w:p w14:paraId="07C9985B" w14:textId="77777777" w:rsidR="001D0E47" w:rsidRDefault="001D0E47" w:rsidP="001D0E47">
      <w:pPr>
        <w:ind w:left="-142"/>
        <w:rPr>
          <w:rFonts w:ascii="Minion Pro" w:hAnsi="Minion Pro"/>
          <w:b/>
          <w:sz w:val="20"/>
          <w:szCs w:val="20"/>
        </w:rPr>
      </w:pPr>
    </w:p>
    <w:p w14:paraId="571B519B" w14:textId="47C6B659" w:rsidR="007E656D" w:rsidRDefault="007334D9" w:rsidP="007E656D">
      <w:pPr>
        <w:ind w:left="-142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Nachdem die neuen Auszubildenden</w:t>
      </w:r>
      <w:r w:rsidR="00916123">
        <w:rPr>
          <w:rFonts w:ascii="MinionPro-Regular" w:hAnsi="MinionPro-Regular" w:cs="MinionPro-Regular"/>
          <w:color w:val="000000"/>
          <w:sz w:val="20"/>
          <w:szCs w:val="20"/>
        </w:rPr>
        <w:t xml:space="preserve"> sich und die Mitarbeiter der Personalabteilung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Anfang </w:t>
      </w:r>
      <w:r w:rsidR="00EE7B11">
        <w:rPr>
          <w:rFonts w:ascii="MinionPro-Regular" w:hAnsi="MinionPro-Regular" w:cs="MinionPro-Regular"/>
          <w:color w:val="000000"/>
          <w:sz w:val="20"/>
          <w:szCs w:val="20"/>
        </w:rPr>
        <w:t>Juli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in gemütlicher Atmosphäre bei einem </w:t>
      </w:r>
      <w:r w:rsidR="00916123">
        <w:rPr>
          <w:rFonts w:ascii="MinionPro-Regular" w:hAnsi="MinionPro-Regular" w:cs="MinionPro-Regular"/>
          <w:color w:val="000000"/>
          <w:sz w:val="20"/>
          <w:szCs w:val="20"/>
        </w:rPr>
        <w:t xml:space="preserve">ersten </w:t>
      </w:r>
      <w:proofErr w:type="spellStart"/>
      <w:r w:rsidR="00916123">
        <w:rPr>
          <w:rFonts w:ascii="MinionPro-Regular" w:hAnsi="MinionPro-Regular" w:cs="MinionPro-Regular"/>
          <w:color w:val="000000"/>
          <w:sz w:val="20"/>
          <w:szCs w:val="20"/>
        </w:rPr>
        <w:t>Get</w:t>
      </w:r>
      <w:r>
        <w:rPr>
          <w:rFonts w:ascii="MinionPro-Regular" w:hAnsi="MinionPro-Regular" w:cs="MinionPro-Regular"/>
          <w:color w:val="000000"/>
          <w:sz w:val="20"/>
          <w:szCs w:val="20"/>
        </w:rPr>
        <w:t>-together</w:t>
      </w:r>
      <w:proofErr w:type="spellEnd"/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am LUEG Standort Essen näher kennenlernen konnten, war es für die 24  kaufmännischen und 46 technischen Azubis </w:t>
      </w:r>
      <w:r w:rsidR="00475820">
        <w:rPr>
          <w:rFonts w:ascii="MinionPro-Regular" w:hAnsi="MinionPro-Regular" w:cs="MinionPro-Regular"/>
          <w:color w:val="000000"/>
          <w:sz w:val="20"/>
          <w:szCs w:val="20"/>
        </w:rPr>
        <w:t xml:space="preserve">nun endlich so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weit: ihr erster Arbeitstag bei LUEG. Die </w:t>
      </w:r>
      <w:r w:rsidR="007C027D">
        <w:rPr>
          <w:rFonts w:ascii="MinionPro-Regular" w:hAnsi="MinionPro-Regular" w:cs="MinionPro-Regular"/>
          <w:color w:val="000000"/>
          <w:sz w:val="20"/>
          <w:szCs w:val="20"/>
        </w:rPr>
        <w:t xml:space="preserve">offizielle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Begrüßung erfolgte durch </w:t>
      </w:r>
      <w:r w:rsidR="007C027D">
        <w:rPr>
          <w:rFonts w:ascii="MinionPro-Regular" w:hAnsi="MinionPro-Regular" w:cs="MinionPro-Regular"/>
          <w:color w:val="000000"/>
          <w:sz w:val="20"/>
          <w:szCs w:val="20"/>
        </w:rPr>
        <w:t xml:space="preserve">den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Vorstandsvorsitzenden Jürgen Tauscher, </w:t>
      </w:r>
      <w:r w:rsidR="007C027D">
        <w:rPr>
          <w:rFonts w:ascii="MinionPro-Regular" w:hAnsi="MinionPro-Regular" w:cs="MinionPro-Regular"/>
          <w:color w:val="000000"/>
          <w:sz w:val="20"/>
          <w:szCs w:val="20"/>
        </w:rPr>
        <w:t>der die neuen Kolleginnen und Kollegen herzlich willkommen hieß</w:t>
      </w:r>
      <w:r w:rsidR="007E656D">
        <w:rPr>
          <w:rFonts w:ascii="MinionPro-Regular" w:hAnsi="MinionPro-Regular" w:cs="MinionPro-Regular"/>
          <w:color w:val="000000"/>
          <w:sz w:val="20"/>
          <w:szCs w:val="20"/>
        </w:rPr>
        <w:t xml:space="preserve">: „Die </w:t>
      </w:r>
      <w:r w:rsidR="007C027D">
        <w:rPr>
          <w:rFonts w:ascii="MinionPro-Regular" w:hAnsi="MinionPro-Regular" w:cs="MinionPro-Regular"/>
          <w:color w:val="000000"/>
          <w:sz w:val="20"/>
          <w:szCs w:val="20"/>
        </w:rPr>
        <w:t xml:space="preserve">fundierte </w:t>
      </w:r>
      <w:r w:rsidR="007E656D">
        <w:rPr>
          <w:rFonts w:ascii="MinionPro-Regular" w:hAnsi="MinionPro-Regular" w:cs="MinionPro-Regular"/>
          <w:color w:val="000000"/>
          <w:sz w:val="20"/>
          <w:szCs w:val="20"/>
        </w:rPr>
        <w:t>Ausbildung junger Menschen hat für uns seit jeh</w:t>
      </w:r>
      <w:r w:rsidR="007C027D">
        <w:rPr>
          <w:rFonts w:ascii="MinionPro-Regular" w:hAnsi="MinionPro-Regular" w:cs="MinionPro-Regular"/>
          <w:color w:val="000000"/>
          <w:sz w:val="20"/>
          <w:szCs w:val="20"/>
        </w:rPr>
        <w:t xml:space="preserve">er einen hohen Stellenwert. </w:t>
      </w:r>
      <w:r w:rsidR="0010041D">
        <w:rPr>
          <w:rFonts w:ascii="MinionPro-Regular" w:hAnsi="MinionPro-Regular" w:cs="MinionPro-Regular"/>
          <w:color w:val="000000"/>
          <w:sz w:val="20"/>
          <w:szCs w:val="20"/>
        </w:rPr>
        <w:t>Denn gu</w:t>
      </w:r>
      <w:r w:rsidR="007C027D">
        <w:rPr>
          <w:rFonts w:ascii="MinionPro-Regular" w:hAnsi="MinionPro-Regular" w:cs="MinionPro-Regular"/>
          <w:color w:val="000000"/>
          <w:sz w:val="20"/>
          <w:szCs w:val="20"/>
        </w:rPr>
        <w:t xml:space="preserve">t ausgebildete </w:t>
      </w:r>
      <w:r w:rsidR="007E656D">
        <w:rPr>
          <w:rFonts w:ascii="MinionPro-Regular" w:hAnsi="MinionPro-Regular" w:cs="MinionPro-Regular"/>
          <w:color w:val="000000"/>
          <w:sz w:val="20"/>
          <w:szCs w:val="20"/>
        </w:rPr>
        <w:t>Nachwuchs</w:t>
      </w:r>
      <w:r w:rsidR="007C027D">
        <w:rPr>
          <w:rFonts w:ascii="MinionPro-Regular" w:hAnsi="MinionPro-Regular" w:cs="MinionPro-Regular"/>
          <w:color w:val="000000"/>
          <w:sz w:val="20"/>
          <w:szCs w:val="20"/>
        </w:rPr>
        <w:t xml:space="preserve">kräfte tragen zum </w:t>
      </w:r>
      <w:r w:rsidR="00407966">
        <w:rPr>
          <w:rFonts w:ascii="MinionPro-Regular" w:hAnsi="MinionPro-Regular" w:cs="MinionPro-Regular"/>
          <w:color w:val="000000"/>
          <w:sz w:val="20"/>
          <w:szCs w:val="20"/>
        </w:rPr>
        <w:t>Erfolg unseres Unternehmens bei</w:t>
      </w:r>
      <w:r w:rsidR="0010041D">
        <w:rPr>
          <w:rFonts w:ascii="MinionPro-Regular" w:hAnsi="MinionPro-Regular" w:cs="MinionPro-Regular"/>
          <w:color w:val="000000"/>
          <w:sz w:val="20"/>
          <w:szCs w:val="20"/>
        </w:rPr>
        <w:t xml:space="preserve"> – sie sind </w:t>
      </w:r>
      <w:r w:rsidR="00407966">
        <w:rPr>
          <w:rFonts w:ascii="MinionPro-Regular" w:hAnsi="MinionPro-Regular" w:cs="MinionPro-Regular"/>
          <w:color w:val="000000"/>
          <w:sz w:val="20"/>
          <w:szCs w:val="20"/>
        </w:rPr>
        <w:t xml:space="preserve">unsere Zukunft. </w:t>
      </w:r>
      <w:r w:rsidR="006B2C93">
        <w:rPr>
          <w:rFonts w:ascii="MinionPro-Regular" w:hAnsi="MinionPro-Regular" w:cs="MinionPro-Regular"/>
          <w:color w:val="000000"/>
          <w:sz w:val="20"/>
          <w:szCs w:val="20"/>
        </w:rPr>
        <w:t>Ihre individuelle Förderung ist uns daher ebenso wichtig wie die Anerkennung ihres Engagements. Leistung wird bei uns mit zahlreichen Gestaltungsmöglichkeiten und guten Aufstiegschancen belohnt</w:t>
      </w:r>
      <w:r w:rsidR="007E656D">
        <w:rPr>
          <w:rFonts w:ascii="MinionPro-Regular" w:hAnsi="MinionPro-Regular" w:cs="MinionPro-Regular"/>
          <w:color w:val="000000"/>
          <w:sz w:val="20"/>
          <w:szCs w:val="20"/>
        </w:rPr>
        <w:t>“</w:t>
      </w:r>
      <w:r w:rsidR="006B2C93">
        <w:rPr>
          <w:rFonts w:ascii="MinionPro-Regular" w:hAnsi="MinionPro-Regular" w:cs="MinionPro-Regular"/>
          <w:color w:val="000000"/>
          <w:sz w:val="20"/>
          <w:szCs w:val="20"/>
        </w:rPr>
        <w:t xml:space="preserve">, betonte Tauscher in seiner Begrüßungsrede. </w:t>
      </w:r>
    </w:p>
    <w:p w14:paraId="30B89B20" w14:textId="77777777" w:rsidR="007C027D" w:rsidRDefault="007C027D" w:rsidP="007E656D">
      <w:pPr>
        <w:ind w:left="-142"/>
        <w:rPr>
          <w:rFonts w:ascii="MinionPro-Regular" w:hAnsi="MinionPro-Regular" w:cs="MinionPro-Regular"/>
          <w:color w:val="000000"/>
          <w:sz w:val="20"/>
          <w:szCs w:val="20"/>
        </w:rPr>
      </w:pPr>
    </w:p>
    <w:p w14:paraId="779F3B16" w14:textId="3ACA4003" w:rsidR="00916123" w:rsidRDefault="00073221" w:rsidP="00916123">
      <w:pPr>
        <w:ind w:left="-142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Wie sehr LUEG auf den eigenen Nachwuchs setzt, zeigt nicht nur </w:t>
      </w:r>
      <w:r w:rsidR="009E49C0">
        <w:rPr>
          <w:rFonts w:ascii="MinionPro-Regular" w:hAnsi="MinionPro-Regular" w:cs="MinionPro-Regular"/>
          <w:color w:val="000000"/>
          <w:sz w:val="20"/>
          <w:szCs w:val="20"/>
        </w:rPr>
        <w:t xml:space="preserve">die hohe Übernahmequote von </w:t>
      </w:r>
      <w:r w:rsidR="00EE7B11">
        <w:rPr>
          <w:rFonts w:ascii="MinionPro-Regular" w:hAnsi="MinionPro-Regular" w:cs="MinionPro-Regular"/>
          <w:color w:val="000000"/>
          <w:sz w:val="20"/>
          <w:szCs w:val="20"/>
        </w:rPr>
        <w:t xml:space="preserve">aktuell </w:t>
      </w:r>
      <w:r w:rsidR="009E49C0">
        <w:rPr>
          <w:rFonts w:ascii="MinionPro-Regular" w:hAnsi="MinionPro-Regular" w:cs="MinionPro-Regular"/>
          <w:color w:val="000000"/>
          <w:sz w:val="20"/>
          <w:szCs w:val="20"/>
        </w:rPr>
        <w:t xml:space="preserve">84 Prozent,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sondern auch die Zahl der angebotenen Ausbildungsplätze: Im Vergleich zum Vorjahr </w:t>
      </w:r>
      <w:r w:rsidR="00916123">
        <w:rPr>
          <w:rFonts w:ascii="MinionPro-Regular" w:hAnsi="MinionPro-Regular" w:cs="MinionPro-Regular"/>
          <w:color w:val="000000"/>
          <w:sz w:val="20"/>
          <w:szCs w:val="20"/>
        </w:rPr>
        <w:t xml:space="preserve">stellte </w:t>
      </w:r>
      <w:r>
        <w:rPr>
          <w:rFonts w:ascii="MinionPro-Regular" w:hAnsi="MinionPro-Regular" w:cs="MinionPro-Regular"/>
          <w:color w:val="000000"/>
          <w:sz w:val="20"/>
          <w:szCs w:val="20"/>
        </w:rPr>
        <w:t>die Unternehmensgruppe in diesem Jahr 24 Auszubildende mehr ein. Alle drei Ausbildungsjahre zusammeng</w:t>
      </w:r>
      <w:r w:rsidR="00916123">
        <w:rPr>
          <w:rFonts w:ascii="MinionPro-Regular" w:hAnsi="MinionPro-Regular" w:cs="MinionPro-Regular"/>
          <w:color w:val="000000"/>
          <w:sz w:val="20"/>
          <w:szCs w:val="20"/>
        </w:rPr>
        <w:t xml:space="preserve">erechnet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beschäftigt LUEG exakt 200 Auszubildende. </w:t>
      </w:r>
      <w:r w:rsidR="00916123">
        <w:rPr>
          <w:rFonts w:ascii="MinionPro-Regular" w:hAnsi="MinionPro-Regular" w:cs="MinionPro-Regular"/>
          <w:color w:val="000000"/>
          <w:sz w:val="20"/>
          <w:szCs w:val="20"/>
        </w:rPr>
        <w:t xml:space="preserve">Die </w:t>
      </w:r>
      <w:r w:rsidR="00916123" w:rsidRPr="00D433BA">
        <w:rPr>
          <w:rFonts w:ascii="MinionPro-Regular" w:hAnsi="MinionPro-Regular" w:cs="MinionPro-Regular"/>
          <w:color w:val="000000"/>
          <w:sz w:val="20"/>
          <w:szCs w:val="20"/>
        </w:rPr>
        <w:t xml:space="preserve">LUEG </w:t>
      </w:r>
      <w:r w:rsidR="00916123">
        <w:rPr>
          <w:rFonts w:ascii="MinionPro-Regular" w:hAnsi="MinionPro-Regular" w:cs="MinionPro-Regular"/>
          <w:color w:val="000000"/>
          <w:sz w:val="20"/>
          <w:szCs w:val="20"/>
        </w:rPr>
        <w:t xml:space="preserve">AG </w:t>
      </w:r>
      <w:r w:rsidR="00916123" w:rsidRPr="00D433BA">
        <w:rPr>
          <w:rFonts w:ascii="MinionPro-Regular" w:hAnsi="MinionPro-Regular" w:cs="MinionPro-Regular"/>
          <w:color w:val="000000"/>
          <w:sz w:val="20"/>
          <w:szCs w:val="20"/>
        </w:rPr>
        <w:t>ist damit einer der wichtigsten Ausbilder in Nordrhein-Westfalen und in Westsachsen</w:t>
      </w:r>
      <w:r w:rsidR="00475820">
        <w:rPr>
          <w:rFonts w:ascii="MinionPro-Regular" w:hAnsi="MinionPro-Regular" w:cs="MinionPro-Regular"/>
          <w:color w:val="000000"/>
          <w:sz w:val="20"/>
          <w:szCs w:val="20"/>
        </w:rPr>
        <w:t>, wo bei der Autohaus LUEG GmbH</w:t>
      </w:r>
      <w:r w:rsidR="00916123">
        <w:rPr>
          <w:rFonts w:ascii="MinionPro-Regular" w:hAnsi="MinionPro-Regular" w:cs="MinionPro-Regular"/>
          <w:color w:val="000000"/>
          <w:sz w:val="20"/>
          <w:szCs w:val="20"/>
        </w:rPr>
        <w:t xml:space="preserve"> bereits im August </w:t>
      </w:r>
      <w:r w:rsidR="009E49C0">
        <w:rPr>
          <w:rFonts w:ascii="MinionPro-Regular" w:hAnsi="MinionPro-Regular" w:cs="MinionPro-Regular"/>
          <w:color w:val="000000"/>
          <w:sz w:val="20"/>
          <w:szCs w:val="20"/>
        </w:rPr>
        <w:t xml:space="preserve">elf </w:t>
      </w:r>
      <w:r w:rsidR="00916123">
        <w:rPr>
          <w:rFonts w:ascii="MinionPro-Regular" w:hAnsi="MinionPro-Regular" w:cs="MinionPro-Regular"/>
          <w:color w:val="000000"/>
          <w:sz w:val="20"/>
          <w:szCs w:val="20"/>
        </w:rPr>
        <w:t>junge Menschen ihre Ausbildung gestartet haben</w:t>
      </w:r>
      <w:r w:rsidR="00916123" w:rsidRPr="00D433BA">
        <w:rPr>
          <w:rFonts w:ascii="MinionPro-Regular" w:hAnsi="MinionPro-Regular" w:cs="MinionPro-Regular"/>
          <w:color w:val="000000"/>
          <w:sz w:val="20"/>
          <w:szCs w:val="20"/>
        </w:rPr>
        <w:t>.</w:t>
      </w:r>
    </w:p>
    <w:p w14:paraId="4AA28660" w14:textId="5051C765" w:rsidR="00073221" w:rsidRDefault="00073221" w:rsidP="007E656D">
      <w:pPr>
        <w:ind w:left="-142"/>
        <w:rPr>
          <w:rFonts w:ascii="MinionPro-Regular" w:hAnsi="MinionPro-Regular" w:cs="MinionPro-Regular"/>
          <w:color w:val="000000"/>
          <w:sz w:val="20"/>
          <w:szCs w:val="20"/>
        </w:rPr>
      </w:pPr>
    </w:p>
    <w:p w14:paraId="51179875" w14:textId="68E61049" w:rsidR="007E656D" w:rsidRDefault="00073221" w:rsidP="00E717A0">
      <w:pPr>
        <w:ind w:left="-142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Wie den </w:t>
      </w:r>
      <w:r w:rsidR="00EE7B11">
        <w:rPr>
          <w:rFonts w:ascii="MinionPro-Regular" w:hAnsi="MinionPro-Regular" w:cs="MinionPro-Regular"/>
          <w:color w:val="000000"/>
          <w:sz w:val="20"/>
          <w:szCs w:val="20"/>
        </w:rPr>
        <w:t>vorangegangenen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Jahrgängen wird auch den neuen Azubis in den nächsten Tagen durch verschiedene Einführungen und Vorträge d</w:t>
      </w:r>
      <w:r w:rsidR="00916123">
        <w:rPr>
          <w:rFonts w:ascii="MinionPro-Regular" w:hAnsi="MinionPro-Regular" w:cs="MinionPro-Regular"/>
          <w:color w:val="000000"/>
          <w:sz w:val="20"/>
          <w:szCs w:val="20"/>
        </w:rPr>
        <w:t xml:space="preserve">ie Unternehmensgruppe, zu der 14 </w:t>
      </w:r>
      <w:r w:rsidR="00E717A0">
        <w:rPr>
          <w:rFonts w:ascii="MinionPro-Regular" w:hAnsi="MinionPro-Regular" w:cs="MinionPro-Regular"/>
          <w:color w:val="000000"/>
          <w:sz w:val="20"/>
          <w:szCs w:val="20"/>
        </w:rPr>
        <w:t>G</w:t>
      </w:r>
      <w:r w:rsidR="00916123">
        <w:rPr>
          <w:rFonts w:ascii="MinionPro-Regular" w:hAnsi="MinionPro-Regular" w:cs="MinionPro-Regular"/>
          <w:color w:val="000000"/>
          <w:sz w:val="20"/>
          <w:szCs w:val="20"/>
        </w:rPr>
        <w:t xml:space="preserve">esellschaften </w:t>
      </w:r>
      <w:r w:rsidR="00E717A0">
        <w:rPr>
          <w:rFonts w:ascii="MinionPro-Regular" w:hAnsi="MinionPro-Regular" w:cs="MinionPro-Regular"/>
          <w:color w:val="000000"/>
          <w:sz w:val="20"/>
          <w:szCs w:val="20"/>
        </w:rPr>
        <w:t xml:space="preserve">zählen, näher gebracht: </w:t>
      </w:r>
      <w:r w:rsidR="007E656D">
        <w:rPr>
          <w:rFonts w:ascii="MinionPro-Regular" w:hAnsi="MinionPro-Regular" w:cs="MinionPro-Regular"/>
          <w:color w:val="000000"/>
          <w:sz w:val="20"/>
          <w:szCs w:val="20"/>
        </w:rPr>
        <w:t>Von der Unternehmensphilosophie über Datenschutz</w:t>
      </w:r>
      <w:r w:rsidR="007E656D" w:rsidRPr="00A2467D">
        <w:rPr>
          <w:rFonts w:ascii="MinionPro-Regular" w:hAnsi="MinionPro-Regular" w:cs="MinionPro-Regular"/>
          <w:color w:val="000000"/>
          <w:sz w:val="20"/>
          <w:szCs w:val="20"/>
        </w:rPr>
        <w:t xml:space="preserve"> bis </w:t>
      </w:r>
      <w:r w:rsidR="007E656D">
        <w:rPr>
          <w:rFonts w:ascii="MinionPro-Regular" w:hAnsi="MinionPro-Regular" w:cs="MinionPro-Regular"/>
          <w:color w:val="000000"/>
          <w:sz w:val="20"/>
          <w:szCs w:val="20"/>
        </w:rPr>
        <w:t xml:space="preserve">zum richtigen Umgang mit </w:t>
      </w:r>
      <w:proofErr w:type="spellStart"/>
      <w:r w:rsidR="007E656D">
        <w:rPr>
          <w:rFonts w:ascii="MinionPro-Regular" w:hAnsi="MinionPro-Regular" w:cs="MinionPro-Regular"/>
          <w:color w:val="000000"/>
          <w:sz w:val="20"/>
          <w:szCs w:val="20"/>
        </w:rPr>
        <w:t>Social</w:t>
      </w:r>
      <w:proofErr w:type="spellEnd"/>
      <w:r w:rsidR="007E656D">
        <w:rPr>
          <w:rFonts w:ascii="MinionPro-Regular" w:hAnsi="MinionPro-Regular" w:cs="MinionPro-Regular"/>
          <w:color w:val="000000"/>
          <w:sz w:val="20"/>
          <w:szCs w:val="20"/>
        </w:rPr>
        <w:t xml:space="preserve"> Media reicht die Bandbreite</w:t>
      </w:r>
      <w:r w:rsidR="00E717A0">
        <w:rPr>
          <w:rFonts w:ascii="MinionPro-Regular" w:hAnsi="MinionPro-Regular" w:cs="MinionPro-Regular"/>
          <w:color w:val="000000"/>
          <w:sz w:val="20"/>
          <w:szCs w:val="20"/>
        </w:rPr>
        <w:t xml:space="preserve"> der Themen</w:t>
      </w:r>
      <w:r w:rsidR="007E656D">
        <w:rPr>
          <w:rFonts w:ascii="MinionPro-Regular" w:hAnsi="MinionPro-Regular" w:cs="MinionPro-Regular"/>
          <w:color w:val="000000"/>
          <w:sz w:val="20"/>
          <w:szCs w:val="20"/>
        </w:rPr>
        <w:t xml:space="preserve">. Was LUEG und seine Mitarbeiter ausmacht, vermitteln </w:t>
      </w:r>
      <w:r w:rsidR="007E656D" w:rsidRPr="00A2467D">
        <w:rPr>
          <w:rFonts w:ascii="MinionPro-Regular" w:hAnsi="MinionPro-Regular" w:cs="MinionPro-Regular"/>
          <w:color w:val="000000"/>
          <w:sz w:val="20"/>
          <w:szCs w:val="20"/>
        </w:rPr>
        <w:t xml:space="preserve">Bereichsverantwortliche und Geschäftsführer der </w:t>
      </w:r>
      <w:r w:rsidR="007E656D">
        <w:rPr>
          <w:rFonts w:ascii="MinionPro-Regular" w:hAnsi="MinionPro-Regular" w:cs="MinionPro-Regular"/>
          <w:color w:val="000000"/>
          <w:sz w:val="20"/>
          <w:szCs w:val="20"/>
        </w:rPr>
        <w:t xml:space="preserve">LUEG </w:t>
      </w:r>
      <w:r w:rsidR="00E717A0">
        <w:rPr>
          <w:rFonts w:ascii="MinionPro-Regular" w:hAnsi="MinionPro-Regular" w:cs="MinionPro-Regular"/>
          <w:color w:val="000000"/>
          <w:sz w:val="20"/>
          <w:szCs w:val="20"/>
        </w:rPr>
        <w:t>G</w:t>
      </w:r>
      <w:r w:rsidR="007E656D" w:rsidRPr="00A2467D">
        <w:rPr>
          <w:rFonts w:ascii="MinionPro-Regular" w:hAnsi="MinionPro-Regular" w:cs="MinionPro-Regular"/>
          <w:color w:val="000000"/>
          <w:sz w:val="20"/>
          <w:szCs w:val="20"/>
        </w:rPr>
        <w:t>esellschaften</w:t>
      </w:r>
      <w:r w:rsidR="007E656D" w:rsidRPr="00C37FDF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="007E656D" w:rsidRPr="00A2467D">
        <w:rPr>
          <w:rFonts w:ascii="MinionPro-Regular" w:hAnsi="MinionPro-Regular" w:cs="MinionPro-Regular"/>
          <w:color w:val="000000"/>
          <w:sz w:val="20"/>
          <w:szCs w:val="20"/>
        </w:rPr>
        <w:t>aus erster Hand</w:t>
      </w:r>
      <w:r w:rsidR="00E717A0">
        <w:rPr>
          <w:rFonts w:ascii="MinionPro-Regular" w:hAnsi="MinionPro-Regular" w:cs="MinionPro-Regular"/>
          <w:color w:val="000000"/>
          <w:sz w:val="20"/>
          <w:szCs w:val="20"/>
        </w:rPr>
        <w:t xml:space="preserve">, wodurch </w:t>
      </w:r>
      <w:r w:rsidR="007E656D">
        <w:rPr>
          <w:rFonts w:ascii="MinionPro-Regular" w:hAnsi="MinionPro-Regular" w:cs="MinionPro-Regular"/>
          <w:color w:val="000000"/>
          <w:sz w:val="20"/>
          <w:szCs w:val="20"/>
        </w:rPr>
        <w:t>die Azubis ihre Ansprechpartner</w:t>
      </w:r>
      <w:r w:rsidR="00E717A0">
        <w:rPr>
          <w:rFonts w:ascii="MinionPro-Regular" w:hAnsi="MinionPro-Regular" w:cs="MinionPro-Regular"/>
          <w:color w:val="000000"/>
          <w:sz w:val="20"/>
          <w:szCs w:val="20"/>
        </w:rPr>
        <w:t xml:space="preserve"> direkt</w:t>
      </w:r>
      <w:r w:rsidR="007E656D">
        <w:rPr>
          <w:rFonts w:ascii="MinionPro-Regular" w:hAnsi="MinionPro-Regular" w:cs="MinionPro-Regular"/>
          <w:color w:val="000000"/>
          <w:sz w:val="20"/>
          <w:szCs w:val="20"/>
        </w:rPr>
        <w:t xml:space="preserve"> kennenlernen können. </w:t>
      </w:r>
      <w:r w:rsidR="00E717A0">
        <w:rPr>
          <w:rFonts w:ascii="MinionPro-Regular" w:hAnsi="MinionPro-Regular" w:cs="MinionPro-Regular"/>
          <w:color w:val="000000"/>
          <w:sz w:val="20"/>
          <w:szCs w:val="20"/>
        </w:rPr>
        <w:t xml:space="preserve">Was aus Erfahrung der vergangenen Jahre immer wieder ein Highlight für die neusten </w:t>
      </w:r>
      <w:proofErr w:type="spellStart"/>
      <w:r w:rsidR="00E717A0">
        <w:rPr>
          <w:rFonts w:ascii="MinionPro-Regular" w:hAnsi="MinionPro-Regular" w:cs="MinionPro-Regular"/>
          <w:color w:val="000000"/>
          <w:sz w:val="20"/>
          <w:szCs w:val="20"/>
        </w:rPr>
        <w:t>LUEGianer</w:t>
      </w:r>
      <w:proofErr w:type="spellEnd"/>
      <w:r w:rsidR="00E717A0">
        <w:rPr>
          <w:rFonts w:ascii="MinionPro-Regular" w:hAnsi="MinionPro-Regular" w:cs="MinionPro-Regular"/>
          <w:color w:val="000000"/>
          <w:sz w:val="20"/>
          <w:szCs w:val="20"/>
        </w:rPr>
        <w:t xml:space="preserve"> ist: Die Entdeckung der verschiedenen Fahrzeugmarken, die LUEG vertreibt. Spannender, abwechslungsreicher und informativer kann ein Start ins Berufsleben nicht sein.  </w:t>
      </w:r>
    </w:p>
    <w:p w14:paraId="7850DDE9" w14:textId="77777777" w:rsidR="007E656D" w:rsidRDefault="007E656D" w:rsidP="007E656D">
      <w:pPr>
        <w:rPr>
          <w:rFonts w:ascii="MinionPro-Regular" w:hAnsi="MinionPro-Regular" w:cs="MinionPro-Regular"/>
          <w:color w:val="000000"/>
          <w:sz w:val="20"/>
          <w:szCs w:val="20"/>
        </w:rPr>
      </w:pPr>
    </w:p>
    <w:p w14:paraId="0AD68B87" w14:textId="77777777" w:rsidR="00FB2E94" w:rsidRDefault="00FB2E94" w:rsidP="001D0E47">
      <w:pPr>
        <w:ind w:left="-142"/>
        <w:rPr>
          <w:rFonts w:ascii="Minion Pro" w:hAnsi="Minion Pro"/>
          <w:sz w:val="20"/>
          <w:szCs w:val="20"/>
        </w:rPr>
      </w:pPr>
    </w:p>
    <w:p w14:paraId="6D7FFFF9" w14:textId="77777777" w:rsidR="005E6A0F" w:rsidRDefault="005E6A0F" w:rsidP="00EE6DFB">
      <w:pPr>
        <w:ind w:left="-142"/>
        <w:rPr>
          <w:rFonts w:ascii="Minion Pro" w:hAnsi="Minion Pro"/>
          <w:sz w:val="20"/>
          <w:szCs w:val="20"/>
        </w:rPr>
      </w:pPr>
      <w:r w:rsidRPr="00862DE5">
        <w:rPr>
          <w:rFonts w:ascii="Minion Pro" w:hAnsi="Minion Pro"/>
          <w:sz w:val="20"/>
          <w:szCs w:val="20"/>
        </w:rPr>
        <w:lastRenderedPageBreak/>
        <w:t>Kontakt für Presseanfragen:</w:t>
      </w:r>
    </w:p>
    <w:p w14:paraId="628BF53B" w14:textId="45D286FF" w:rsidR="005E6A0F" w:rsidRDefault="005E6A0F" w:rsidP="005E6A0F">
      <w:pPr>
        <w:spacing w:line="300" w:lineRule="exact"/>
        <w:ind w:left="-142"/>
        <w:rPr>
          <w:rFonts w:ascii="Minion Pro" w:hAnsi="Minion Pro"/>
          <w:b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 xml:space="preserve">Bereichsleiter BDC, CRM und </w:t>
      </w:r>
      <w:r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</w:p>
    <w:p w14:paraId="2E4BC95A" w14:textId="5F6905B7" w:rsidR="005E6A0F" w:rsidRDefault="005E6A0F" w:rsidP="005E6A0F">
      <w:pPr>
        <w:spacing w:line="300" w:lineRule="exact"/>
        <w:ind w:hanging="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>Marketing-Kommunikation:</w:t>
      </w:r>
      <w:r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  <w:t>Kommunikation/PR</w:t>
      </w:r>
      <w:r w:rsidR="00D942BF">
        <w:rPr>
          <w:rFonts w:ascii="Minion Pro" w:hAnsi="Minion Pro"/>
          <w:b/>
          <w:sz w:val="20"/>
          <w:szCs w:val="20"/>
        </w:rPr>
        <w:t>:</w:t>
      </w:r>
      <w:r>
        <w:rPr>
          <w:rFonts w:ascii="Minion Pro" w:hAnsi="Minion Pro"/>
          <w:b/>
          <w:sz w:val="20"/>
          <w:szCs w:val="20"/>
        </w:rPr>
        <w:tab/>
      </w:r>
    </w:p>
    <w:p w14:paraId="2C785145" w14:textId="2A49B7E6" w:rsidR="005E6A0F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Ralf Schütte</w:t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 w:rsidR="00D40C74">
        <w:rPr>
          <w:rFonts w:ascii="Minion Pro" w:hAnsi="Minion Pro"/>
          <w:sz w:val="20"/>
          <w:szCs w:val="20"/>
        </w:rPr>
        <w:t>Silvia Micha</w:t>
      </w:r>
      <w:r w:rsidR="00D40C74">
        <w:rPr>
          <w:rFonts w:ascii="Minion Pro" w:hAnsi="Minion Pro"/>
          <w:sz w:val="20"/>
          <w:szCs w:val="20"/>
        </w:rPr>
        <w:tab/>
      </w:r>
    </w:p>
    <w:p w14:paraId="1ED29A29" w14:textId="6920B22B" w:rsidR="005E6A0F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Fahrzeug-Werke LUEG AG</w:t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 w:rsidR="00D40C74">
        <w:rPr>
          <w:rFonts w:ascii="Minion Pro" w:hAnsi="Minion Pro"/>
          <w:sz w:val="20"/>
          <w:szCs w:val="20"/>
        </w:rPr>
        <w:t>Fahrzeug-Werke LUEG AG</w:t>
      </w:r>
    </w:p>
    <w:p w14:paraId="1070E56C" w14:textId="1FF4C16F" w:rsidR="005E6A0F" w:rsidRPr="008D218E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 w:rsidRPr="00D40C74">
        <w:rPr>
          <w:rFonts w:ascii="Minion Pro" w:hAnsi="Minion Pro"/>
          <w:sz w:val="20"/>
          <w:szCs w:val="20"/>
        </w:rPr>
        <w:t>Fon 0201 2065-520</w:t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="002A669F" w:rsidRPr="00D40C74">
        <w:rPr>
          <w:rFonts w:ascii="Minion Pro" w:hAnsi="Minion Pro"/>
          <w:sz w:val="20"/>
          <w:szCs w:val="20"/>
        </w:rPr>
        <w:tab/>
      </w:r>
      <w:r w:rsidR="00D40C74">
        <w:rPr>
          <w:rFonts w:ascii="Minion Pro" w:hAnsi="Minion Pro"/>
          <w:sz w:val="20"/>
          <w:szCs w:val="20"/>
        </w:rPr>
        <w:t>Fon 0201 2065-525</w:t>
      </w:r>
      <w:r w:rsidRPr="00D40C74">
        <w:rPr>
          <w:rFonts w:ascii="Minion Pro" w:hAnsi="Minion Pro"/>
          <w:sz w:val="20"/>
          <w:szCs w:val="20"/>
        </w:rPr>
        <w:br/>
        <w:t>Mail ralf.schuette</w:t>
      </w:r>
      <w:hyperlink r:id="rId8" w:history="1">
        <w:r w:rsidRPr="008D218E">
          <w:rPr>
            <w:rStyle w:val="Hyperlink"/>
            <w:rFonts w:ascii="Minion Pro" w:hAnsi="Minion Pro"/>
            <w:color w:val="auto"/>
            <w:sz w:val="20"/>
            <w:szCs w:val="20"/>
            <w:u w:val="none"/>
          </w:rPr>
          <w:t>@lueg.de</w:t>
        </w:r>
      </w:hyperlink>
      <w:r w:rsidRPr="008D218E">
        <w:tab/>
      </w:r>
      <w:r w:rsidRPr="008D218E">
        <w:tab/>
      </w:r>
      <w:r w:rsidRPr="008D218E">
        <w:tab/>
      </w:r>
      <w:r w:rsidRPr="008D218E">
        <w:tab/>
      </w:r>
      <w:r w:rsidR="00D40C74" w:rsidRPr="008D218E">
        <w:rPr>
          <w:rFonts w:ascii="Minion Pro" w:hAnsi="Minion Pro"/>
          <w:sz w:val="20"/>
          <w:szCs w:val="20"/>
        </w:rPr>
        <w:t>Mail silvia.micha@lueg.de</w:t>
      </w:r>
    </w:p>
    <w:p w14:paraId="561E217F" w14:textId="77777777" w:rsidR="005E6A0F" w:rsidRPr="008D218E" w:rsidRDefault="005E6A0F" w:rsidP="005E6A0F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</w:p>
    <w:p w14:paraId="0BAD7820" w14:textId="77777777" w:rsidR="00D40C74" w:rsidRDefault="00D40C74" w:rsidP="005E6A0F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</w:p>
    <w:p w14:paraId="760B1983" w14:textId="77777777" w:rsidR="00135488" w:rsidRPr="008D218E" w:rsidRDefault="00135488" w:rsidP="005E6A0F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</w:p>
    <w:p w14:paraId="5CF7E6FE" w14:textId="77777777" w:rsidR="000514FD" w:rsidRPr="008D218E" w:rsidRDefault="000514FD" w:rsidP="00862DE5">
      <w:pPr>
        <w:widowControl w:val="0"/>
        <w:rPr>
          <w:rFonts w:ascii="Minion Pro" w:hAnsi="Minion Pro"/>
          <w:b/>
          <w:bCs/>
          <w:sz w:val="20"/>
          <w:szCs w:val="20"/>
        </w:rPr>
      </w:pPr>
    </w:p>
    <w:p w14:paraId="2D6580A8" w14:textId="77777777" w:rsidR="00F928AB" w:rsidRPr="00862DE5" w:rsidRDefault="00F928AB" w:rsidP="00F928AB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  <w:r>
        <w:rPr>
          <w:rFonts w:ascii="Minion Pro" w:hAnsi="Minion Pro"/>
          <w:b/>
          <w:bCs/>
          <w:sz w:val="20"/>
          <w:szCs w:val="20"/>
        </w:rPr>
        <w:t>Mehr als Mercedes-Benz, mehr als das Ruhrgebiet</w:t>
      </w:r>
    </w:p>
    <w:p w14:paraId="2A057377" w14:textId="77777777" w:rsidR="00F928AB" w:rsidRPr="00DE066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 w:rsidRPr="00DE0661">
        <w:rPr>
          <w:rFonts w:ascii="Minion Pro" w:hAnsi="Minion Pro"/>
          <w:bCs/>
          <w:sz w:val="20"/>
          <w:szCs w:val="20"/>
        </w:rPr>
        <w:t xml:space="preserve">Die Fahrzeug-Werke LUEG AG ist </w:t>
      </w:r>
      <w:r>
        <w:rPr>
          <w:rFonts w:ascii="Minion Pro" w:hAnsi="Minion Pro"/>
          <w:bCs/>
          <w:sz w:val="20"/>
          <w:szCs w:val="20"/>
        </w:rPr>
        <w:t>einer der größten</w:t>
      </w:r>
      <w:r w:rsidRPr="00DE0661">
        <w:rPr>
          <w:rFonts w:ascii="Minion Pro" w:hAnsi="Minion Pro"/>
          <w:bCs/>
          <w:sz w:val="20"/>
          <w:szCs w:val="20"/>
        </w:rPr>
        <w:t xml:space="preserve"> Vertriebs- und Servicepartner der Daimler AG in</w:t>
      </w:r>
    </w:p>
    <w:p w14:paraId="2E2B6C2E" w14:textId="77777777" w:rsidR="00F928AB" w:rsidRPr="00DE066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>
        <w:rPr>
          <w:rFonts w:ascii="Minion Pro" w:hAnsi="Minion Pro"/>
          <w:bCs/>
          <w:sz w:val="20"/>
          <w:szCs w:val="20"/>
        </w:rPr>
        <w:t>Deutschland – mit 17</w:t>
      </w:r>
      <w:r w:rsidRPr="00DE0661">
        <w:rPr>
          <w:rFonts w:ascii="Minion Pro" w:hAnsi="Minion Pro"/>
          <w:bCs/>
          <w:sz w:val="20"/>
          <w:szCs w:val="20"/>
        </w:rPr>
        <w:t xml:space="preserve"> Mercedes-Benz Centern im Ruhrgebiet und in Sachsen. Aus der 1868 gegründeten</w:t>
      </w:r>
    </w:p>
    <w:p w14:paraId="52E1F348" w14:textId="5A754EA8" w:rsidR="0022218A" w:rsidRPr="008E22C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 w:rsidRPr="00DE0661">
        <w:rPr>
          <w:rFonts w:ascii="Minion Pro" w:hAnsi="Minion Pro"/>
          <w:bCs/>
          <w:sz w:val="20"/>
          <w:szCs w:val="20"/>
        </w:rPr>
        <w:t>Wagenfabrik ist ein Konzern mit 1</w:t>
      </w:r>
      <w:r>
        <w:rPr>
          <w:rFonts w:ascii="Minion Pro" w:hAnsi="Minion Pro"/>
          <w:bCs/>
          <w:sz w:val="20"/>
          <w:szCs w:val="20"/>
        </w:rPr>
        <w:t>4</w:t>
      </w:r>
      <w:r w:rsidRPr="00DE0661">
        <w:rPr>
          <w:rFonts w:ascii="Minion Pro" w:hAnsi="Minion Pro"/>
          <w:bCs/>
          <w:sz w:val="20"/>
          <w:szCs w:val="20"/>
        </w:rPr>
        <w:t xml:space="preserve"> Gesellschaften, über 30 Sta</w:t>
      </w:r>
      <w:r>
        <w:rPr>
          <w:rFonts w:ascii="Minion Pro" w:hAnsi="Minion Pro"/>
          <w:bCs/>
          <w:sz w:val="20"/>
          <w:szCs w:val="20"/>
        </w:rPr>
        <w:t xml:space="preserve">ndorten und </w:t>
      </w:r>
      <w:r w:rsidR="005137A6">
        <w:rPr>
          <w:rFonts w:ascii="Minion Pro" w:hAnsi="Minion Pro"/>
          <w:bCs/>
          <w:sz w:val="20"/>
          <w:szCs w:val="20"/>
        </w:rPr>
        <w:t>rund</w:t>
      </w:r>
      <w:r>
        <w:rPr>
          <w:rFonts w:ascii="Minion Pro" w:hAnsi="Minion Pro"/>
          <w:bCs/>
          <w:sz w:val="20"/>
          <w:szCs w:val="20"/>
        </w:rPr>
        <w:t xml:space="preserve"> 1.400 Beschäftigten </w:t>
      </w:r>
      <w:r w:rsidRPr="00DE0661">
        <w:rPr>
          <w:rFonts w:ascii="Minion Pro" w:hAnsi="Minion Pro"/>
          <w:bCs/>
          <w:sz w:val="20"/>
          <w:szCs w:val="20"/>
        </w:rPr>
        <w:t xml:space="preserve">entstanden. Mit </w:t>
      </w:r>
      <w:r w:rsidR="009E49C0">
        <w:rPr>
          <w:rFonts w:ascii="Minion Pro" w:hAnsi="Minion Pro"/>
          <w:bCs/>
          <w:sz w:val="20"/>
          <w:szCs w:val="20"/>
        </w:rPr>
        <w:t>acht</w:t>
      </w:r>
      <w:r w:rsidRPr="00DE0661">
        <w:rPr>
          <w:rFonts w:ascii="Minion Pro" w:hAnsi="Minion Pro"/>
          <w:bCs/>
          <w:sz w:val="20"/>
          <w:szCs w:val="20"/>
        </w:rPr>
        <w:t xml:space="preserve"> Automobilmarken deckt LUEG das gesamte Spektrum ab: von Mercedes-Benz über Opel</w:t>
      </w:r>
      <w:r>
        <w:rPr>
          <w:rFonts w:ascii="Minion Pro" w:hAnsi="Minion Pro"/>
          <w:bCs/>
          <w:sz w:val="20"/>
          <w:szCs w:val="20"/>
        </w:rPr>
        <w:t xml:space="preserve"> und</w:t>
      </w:r>
      <w:r w:rsidRPr="00DE0661">
        <w:rPr>
          <w:rFonts w:ascii="Minion Pro" w:hAnsi="Minion Pro"/>
          <w:bCs/>
          <w:sz w:val="20"/>
          <w:szCs w:val="20"/>
        </w:rPr>
        <w:t xml:space="preserve"> Volvo bis zu Ferrari und Maserati, vom Kleinstwagen smart bis zu Lkw und Bussen.</w:t>
      </w:r>
    </w:p>
    <w:sectPr w:rsidR="0022218A" w:rsidRPr="008E22C1" w:rsidSect="00EE53D3">
      <w:headerReference w:type="default" r:id="rId9"/>
      <w:footerReference w:type="default" r:id="rId10"/>
      <w:pgSz w:w="11900" w:h="16840"/>
      <w:pgMar w:top="3119" w:right="2262" w:bottom="241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6CDA2" w14:textId="77777777" w:rsidR="00E66E38" w:rsidRDefault="00E66E38">
      <w:r>
        <w:separator/>
      </w:r>
    </w:p>
  </w:endnote>
  <w:endnote w:type="continuationSeparator" w:id="0">
    <w:p w14:paraId="1158C483" w14:textId="77777777" w:rsidR="00E66E38" w:rsidRDefault="00E6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Dem">
    <w:altName w:val="Times New Roman"/>
    <w:panose1 w:val="00000000000000000000"/>
    <w:charset w:val="00"/>
    <w:family w:val="auto"/>
    <w:pitch w:val="variable"/>
    <w:sig w:usb0="00000001" w:usb1="1000204A" w:usb2="00000000" w:usb3="00000000" w:csb0="00000011" w:csb1="00000000"/>
  </w:font>
  <w:font w:name="FoundryJournalBook">
    <w:panose1 w:val="02000400000000000000"/>
    <w:charset w:val="00"/>
    <w:family w:val="auto"/>
    <w:pitch w:val="variable"/>
    <w:sig w:usb0="80000027" w:usb1="0000004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CE33" w14:textId="77777777" w:rsidR="002B1DA4" w:rsidRPr="005E6A0F" w:rsidRDefault="002B1DA4" w:rsidP="00C24D65">
    <w:pPr>
      <w:pStyle w:val="Fuzeile"/>
      <w:ind w:left="-142"/>
      <w:rPr>
        <w:rFonts w:ascii="Minion Pro" w:hAnsi="Minion Pro"/>
        <w:sz w:val="14"/>
        <w:szCs w:val="14"/>
      </w:rPr>
    </w:pPr>
    <w:r w:rsidRPr="005E6A0F">
      <w:rPr>
        <w:rFonts w:ascii="Minion Pro" w:hAnsi="Minion Pro"/>
        <w:sz w:val="14"/>
        <w:szCs w:val="14"/>
      </w:rPr>
      <w:t xml:space="preserve">Mercedes-Benz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smart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Ferrari </w:t>
    </w:r>
    <w:r w:rsidRPr="005E6A0F">
      <w:rPr>
        <w:rFonts w:ascii="Helvetica" w:hAnsi="Helvetica" w:cs="Helvetica"/>
        <w:sz w:val="10"/>
        <w:szCs w:val="10"/>
      </w:rPr>
      <w:t xml:space="preserve">• </w:t>
    </w:r>
    <w:r w:rsidRPr="005E6A0F">
      <w:rPr>
        <w:rFonts w:ascii="Minion Pro" w:hAnsi="Minion Pro"/>
        <w:sz w:val="14"/>
        <w:szCs w:val="14"/>
      </w:rPr>
      <w:t xml:space="preserve">Maserati </w:t>
    </w:r>
    <w:r w:rsidRPr="005E6A0F">
      <w:rPr>
        <w:rFonts w:ascii="Helvetica" w:hAnsi="Helvetica" w:cs="Helvetica"/>
        <w:sz w:val="10"/>
        <w:szCs w:val="10"/>
      </w:rPr>
      <w:t xml:space="preserve">• </w:t>
    </w:r>
    <w:r w:rsidRPr="005E6A0F">
      <w:rPr>
        <w:rFonts w:ascii="Minion Pro" w:hAnsi="Minion Pro"/>
        <w:sz w:val="14"/>
        <w:szCs w:val="14"/>
      </w:rPr>
      <w:t xml:space="preserve">Opel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Volvo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26FB9" w14:textId="77777777" w:rsidR="00E66E38" w:rsidRDefault="00E66E38">
      <w:r>
        <w:separator/>
      </w:r>
    </w:p>
  </w:footnote>
  <w:footnote w:type="continuationSeparator" w:id="0">
    <w:p w14:paraId="1EF7883A" w14:textId="77777777" w:rsidR="00E66E38" w:rsidRDefault="00E66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B56A7" w14:textId="77777777" w:rsidR="002B1DA4" w:rsidRDefault="002B1DA4" w:rsidP="00BD707A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DB99251" wp14:editId="532F2768">
          <wp:simplePos x="0" y="0"/>
          <wp:positionH relativeFrom="column">
            <wp:posOffset>-900430</wp:posOffset>
          </wp:positionH>
          <wp:positionV relativeFrom="paragraph">
            <wp:posOffset>-447675</wp:posOffset>
          </wp:positionV>
          <wp:extent cx="7556500" cy="10087610"/>
          <wp:effectExtent l="19050" t="0" r="6350" b="0"/>
          <wp:wrapNone/>
          <wp:docPr id="1" name="Bild 2" descr="Beschreibung: LUEG_Pressebogen 10-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LUEG_Pressebogen 10-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724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08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1769"/>
    <w:multiLevelType w:val="multilevel"/>
    <w:tmpl w:val="9708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A2D57"/>
    <w:multiLevelType w:val="hybridMultilevel"/>
    <w:tmpl w:val="83305B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A67AE"/>
    <w:multiLevelType w:val="hybridMultilevel"/>
    <w:tmpl w:val="7F08D7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A49127C"/>
    <w:multiLevelType w:val="multilevel"/>
    <w:tmpl w:val="884C37A6"/>
    <w:lvl w:ilvl="0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4D"/>
    <w:rsid w:val="00001660"/>
    <w:rsid w:val="00001AAA"/>
    <w:rsid w:val="00004413"/>
    <w:rsid w:val="000046DC"/>
    <w:rsid w:val="00010030"/>
    <w:rsid w:val="000116F1"/>
    <w:rsid w:val="000155E3"/>
    <w:rsid w:val="00016A46"/>
    <w:rsid w:val="00020ED8"/>
    <w:rsid w:val="00021AA5"/>
    <w:rsid w:val="00021CEB"/>
    <w:rsid w:val="00022C23"/>
    <w:rsid w:val="00022FB1"/>
    <w:rsid w:val="00023C85"/>
    <w:rsid w:val="000245C6"/>
    <w:rsid w:val="00024CF7"/>
    <w:rsid w:val="000252E7"/>
    <w:rsid w:val="000254DE"/>
    <w:rsid w:val="00026BCE"/>
    <w:rsid w:val="0003089A"/>
    <w:rsid w:val="0003205B"/>
    <w:rsid w:val="00032B9C"/>
    <w:rsid w:val="0003320C"/>
    <w:rsid w:val="00033BFA"/>
    <w:rsid w:val="000402BD"/>
    <w:rsid w:val="00044B01"/>
    <w:rsid w:val="0004662B"/>
    <w:rsid w:val="00047771"/>
    <w:rsid w:val="00050338"/>
    <w:rsid w:val="000514FD"/>
    <w:rsid w:val="00054759"/>
    <w:rsid w:val="00054B8B"/>
    <w:rsid w:val="00056BA4"/>
    <w:rsid w:val="00060A79"/>
    <w:rsid w:val="00064932"/>
    <w:rsid w:val="00067E2E"/>
    <w:rsid w:val="00072D30"/>
    <w:rsid w:val="00073221"/>
    <w:rsid w:val="00074E7B"/>
    <w:rsid w:val="00075448"/>
    <w:rsid w:val="000756F6"/>
    <w:rsid w:val="000757FB"/>
    <w:rsid w:val="000818E7"/>
    <w:rsid w:val="00081E6F"/>
    <w:rsid w:val="00083978"/>
    <w:rsid w:val="000855FD"/>
    <w:rsid w:val="00092721"/>
    <w:rsid w:val="00092753"/>
    <w:rsid w:val="000929CA"/>
    <w:rsid w:val="00095231"/>
    <w:rsid w:val="00097463"/>
    <w:rsid w:val="000A0FE2"/>
    <w:rsid w:val="000A235D"/>
    <w:rsid w:val="000A38DE"/>
    <w:rsid w:val="000A593E"/>
    <w:rsid w:val="000B3DB0"/>
    <w:rsid w:val="000B46A2"/>
    <w:rsid w:val="000B7C3C"/>
    <w:rsid w:val="000C0BBA"/>
    <w:rsid w:val="000C0D72"/>
    <w:rsid w:val="000C5E5E"/>
    <w:rsid w:val="000C5F69"/>
    <w:rsid w:val="000C74D4"/>
    <w:rsid w:val="000D2D46"/>
    <w:rsid w:val="000E0631"/>
    <w:rsid w:val="000E0763"/>
    <w:rsid w:val="000E2C79"/>
    <w:rsid w:val="000E3D68"/>
    <w:rsid w:val="000E4672"/>
    <w:rsid w:val="000E4F48"/>
    <w:rsid w:val="000E64E2"/>
    <w:rsid w:val="000E73FE"/>
    <w:rsid w:val="000E7AEC"/>
    <w:rsid w:val="000F0F17"/>
    <w:rsid w:val="000F11C4"/>
    <w:rsid w:val="000F134B"/>
    <w:rsid w:val="000F1BE5"/>
    <w:rsid w:val="000F27FA"/>
    <w:rsid w:val="000F698B"/>
    <w:rsid w:val="0010041D"/>
    <w:rsid w:val="0010578B"/>
    <w:rsid w:val="0011069E"/>
    <w:rsid w:val="0011083A"/>
    <w:rsid w:val="00110E0F"/>
    <w:rsid w:val="00111584"/>
    <w:rsid w:val="001136B5"/>
    <w:rsid w:val="001273BA"/>
    <w:rsid w:val="00130C56"/>
    <w:rsid w:val="001333C8"/>
    <w:rsid w:val="001351D3"/>
    <w:rsid w:val="00135488"/>
    <w:rsid w:val="0013572F"/>
    <w:rsid w:val="001362F4"/>
    <w:rsid w:val="00137496"/>
    <w:rsid w:val="00140BD5"/>
    <w:rsid w:val="00144AB2"/>
    <w:rsid w:val="001455E8"/>
    <w:rsid w:val="00146001"/>
    <w:rsid w:val="00150425"/>
    <w:rsid w:val="00151C7A"/>
    <w:rsid w:val="00153372"/>
    <w:rsid w:val="0015599A"/>
    <w:rsid w:val="00162962"/>
    <w:rsid w:val="00164773"/>
    <w:rsid w:val="001648AA"/>
    <w:rsid w:val="001666CC"/>
    <w:rsid w:val="00167FA7"/>
    <w:rsid w:val="0017184F"/>
    <w:rsid w:val="0017468C"/>
    <w:rsid w:val="001768B3"/>
    <w:rsid w:val="00177D22"/>
    <w:rsid w:val="00180F8A"/>
    <w:rsid w:val="00181913"/>
    <w:rsid w:val="00185429"/>
    <w:rsid w:val="00186295"/>
    <w:rsid w:val="00186F1B"/>
    <w:rsid w:val="00187C6D"/>
    <w:rsid w:val="00191312"/>
    <w:rsid w:val="00192C59"/>
    <w:rsid w:val="0019358D"/>
    <w:rsid w:val="00195C8F"/>
    <w:rsid w:val="001965EE"/>
    <w:rsid w:val="00197AAF"/>
    <w:rsid w:val="001A07E3"/>
    <w:rsid w:val="001A1C88"/>
    <w:rsid w:val="001A3647"/>
    <w:rsid w:val="001A4D0D"/>
    <w:rsid w:val="001A54D7"/>
    <w:rsid w:val="001B1645"/>
    <w:rsid w:val="001B698B"/>
    <w:rsid w:val="001B69EC"/>
    <w:rsid w:val="001B7A3E"/>
    <w:rsid w:val="001C0454"/>
    <w:rsid w:val="001C24A5"/>
    <w:rsid w:val="001C2DFE"/>
    <w:rsid w:val="001C34F3"/>
    <w:rsid w:val="001C36A3"/>
    <w:rsid w:val="001C6020"/>
    <w:rsid w:val="001C6ADE"/>
    <w:rsid w:val="001D0E47"/>
    <w:rsid w:val="001D7EC3"/>
    <w:rsid w:val="001E02EA"/>
    <w:rsid w:val="001E0E7C"/>
    <w:rsid w:val="001E4C41"/>
    <w:rsid w:val="001F235C"/>
    <w:rsid w:val="001F6F97"/>
    <w:rsid w:val="001F7150"/>
    <w:rsid w:val="0020067E"/>
    <w:rsid w:val="00200A17"/>
    <w:rsid w:val="00200C8C"/>
    <w:rsid w:val="002018AA"/>
    <w:rsid w:val="00201EF3"/>
    <w:rsid w:val="00207665"/>
    <w:rsid w:val="00210348"/>
    <w:rsid w:val="0021060B"/>
    <w:rsid w:val="002131D2"/>
    <w:rsid w:val="0021342A"/>
    <w:rsid w:val="00215FE3"/>
    <w:rsid w:val="002166A3"/>
    <w:rsid w:val="00216CA5"/>
    <w:rsid w:val="00217C6C"/>
    <w:rsid w:val="002212CC"/>
    <w:rsid w:val="00221C3B"/>
    <w:rsid w:val="0022218A"/>
    <w:rsid w:val="00222EF4"/>
    <w:rsid w:val="00224934"/>
    <w:rsid w:val="00230FF3"/>
    <w:rsid w:val="00232533"/>
    <w:rsid w:val="0023379C"/>
    <w:rsid w:val="002357B3"/>
    <w:rsid w:val="00237D31"/>
    <w:rsid w:val="00242C84"/>
    <w:rsid w:val="002447CE"/>
    <w:rsid w:val="00246B50"/>
    <w:rsid w:val="00247FD5"/>
    <w:rsid w:val="00257422"/>
    <w:rsid w:val="002576D6"/>
    <w:rsid w:val="00262D34"/>
    <w:rsid w:val="002630A9"/>
    <w:rsid w:val="00277BFD"/>
    <w:rsid w:val="00281D32"/>
    <w:rsid w:val="00290E5A"/>
    <w:rsid w:val="00293B37"/>
    <w:rsid w:val="002943FA"/>
    <w:rsid w:val="00294531"/>
    <w:rsid w:val="002A1DDF"/>
    <w:rsid w:val="002A4232"/>
    <w:rsid w:val="002A5A3E"/>
    <w:rsid w:val="002A669F"/>
    <w:rsid w:val="002B1DA4"/>
    <w:rsid w:val="002B30C5"/>
    <w:rsid w:val="002C3318"/>
    <w:rsid w:val="002C41ED"/>
    <w:rsid w:val="002C4349"/>
    <w:rsid w:val="002C60F0"/>
    <w:rsid w:val="002C6F3B"/>
    <w:rsid w:val="002D2102"/>
    <w:rsid w:val="002D472D"/>
    <w:rsid w:val="002D4D0A"/>
    <w:rsid w:val="002D7D1D"/>
    <w:rsid w:val="002E2B96"/>
    <w:rsid w:val="002E3418"/>
    <w:rsid w:val="002E59CE"/>
    <w:rsid w:val="002F082F"/>
    <w:rsid w:val="002F32DC"/>
    <w:rsid w:val="00303407"/>
    <w:rsid w:val="0030470D"/>
    <w:rsid w:val="00306456"/>
    <w:rsid w:val="00311B50"/>
    <w:rsid w:val="00312568"/>
    <w:rsid w:val="00312A8A"/>
    <w:rsid w:val="0032003D"/>
    <w:rsid w:val="00322643"/>
    <w:rsid w:val="00322CFD"/>
    <w:rsid w:val="00322E0E"/>
    <w:rsid w:val="0032399B"/>
    <w:rsid w:val="00327EAD"/>
    <w:rsid w:val="00327F1F"/>
    <w:rsid w:val="0033175C"/>
    <w:rsid w:val="00331BD6"/>
    <w:rsid w:val="00331D66"/>
    <w:rsid w:val="00332172"/>
    <w:rsid w:val="003363F2"/>
    <w:rsid w:val="00337FF8"/>
    <w:rsid w:val="0034131B"/>
    <w:rsid w:val="003452B6"/>
    <w:rsid w:val="003452FC"/>
    <w:rsid w:val="00345B0E"/>
    <w:rsid w:val="003525DD"/>
    <w:rsid w:val="003541BC"/>
    <w:rsid w:val="003562B4"/>
    <w:rsid w:val="0035795E"/>
    <w:rsid w:val="0036467E"/>
    <w:rsid w:val="0037052D"/>
    <w:rsid w:val="00370D6A"/>
    <w:rsid w:val="00375053"/>
    <w:rsid w:val="00386494"/>
    <w:rsid w:val="0039145C"/>
    <w:rsid w:val="003941C5"/>
    <w:rsid w:val="00394BBC"/>
    <w:rsid w:val="00396392"/>
    <w:rsid w:val="003A0CC7"/>
    <w:rsid w:val="003A12A1"/>
    <w:rsid w:val="003A4FFE"/>
    <w:rsid w:val="003A69DC"/>
    <w:rsid w:val="003A73F6"/>
    <w:rsid w:val="003A749A"/>
    <w:rsid w:val="003C12AE"/>
    <w:rsid w:val="003C40DA"/>
    <w:rsid w:val="003C4CB8"/>
    <w:rsid w:val="003C5CF6"/>
    <w:rsid w:val="003C6947"/>
    <w:rsid w:val="003D1530"/>
    <w:rsid w:val="003D541E"/>
    <w:rsid w:val="003D5462"/>
    <w:rsid w:val="003D7483"/>
    <w:rsid w:val="003D74E9"/>
    <w:rsid w:val="003E2808"/>
    <w:rsid w:val="003E3D88"/>
    <w:rsid w:val="003E57CF"/>
    <w:rsid w:val="003E595F"/>
    <w:rsid w:val="003E71BF"/>
    <w:rsid w:val="003E7584"/>
    <w:rsid w:val="003F5564"/>
    <w:rsid w:val="00400AD2"/>
    <w:rsid w:val="00401FB3"/>
    <w:rsid w:val="00404F0D"/>
    <w:rsid w:val="00405195"/>
    <w:rsid w:val="00405889"/>
    <w:rsid w:val="00405A30"/>
    <w:rsid w:val="00407966"/>
    <w:rsid w:val="00407F67"/>
    <w:rsid w:val="004121C4"/>
    <w:rsid w:val="00416B5E"/>
    <w:rsid w:val="004202AF"/>
    <w:rsid w:val="0042196F"/>
    <w:rsid w:val="00422CFF"/>
    <w:rsid w:val="00423CA4"/>
    <w:rsid w:val="00425697"/>
    <w:rsid w:val="00425E93"/>
    <w:rsid w:val="00427E22"/>
    <w:rsid w:val="00431DA4"/>
    <w:rsid w:val="00437E3E"/>
    <w:rsid w:val="004416AA"/>
    <w:rsid w:val="004418AD"/>
    <w:rsid w:val="00443DA4"/>
    <w:rsid w:val="00444DBD"/>
    <w:rsid w:val="00444F86"/>
    <w:rsid w:val="00445680"/>
    <w:rsid w:val="0044784D"/>
    <w:rsid w:val="004518AD"/>
    <w:rsid w:val="00452B29"/>
    <w:rsid w:val="0045738C"/>
    <w:rsid w:val="004669CD"/>
    <w:rsid w:val="00466E2E"/>
    <w:rsid w:val="00467B89"/>
    <w:rsid w:val="0047110D"/>
    <w:rsid w:val="00471270"/>
    <w:rsid w:val="004724F1"/>
    <w:rsid w:val="0047380B"/>
    <w:rsid w:val="004753BC"/>
    <w:rsid w:val="00475820"/>
    <w:rsid w:val="00476A99"/>
    <w:rsid w:val="00480471"/>
    <w:rsid w:val="004805A9"/>
    <w:rsid w:val="0048400E"/>
    <w:rsid w:val="004920CF"/>
    <w:rsid w:val="004937FF"/>
    <w:rsid w:val="004949FA"/>
    <w:rsid w:val="00495F8C"/>
    <w:rsid w:val="004A3D31"/>
    <w:rsid w:val="004B514D"/>
    <w:rsid w:val="004B5CAA"/>
    <w:rsid w:val="004B7A17"/>
    <w:rsid w:val="004C0F49"/>
    <w:rsid w:val="004C2196"/>
    <w:rsid w:val="004C6A55"/>
    <w:rsid w:val="004D0F51"/>
    <w:rsid w:val="004D4374"/>
    <w:rsid w:val="004D67C2"/>
    <w:rsid w:val="004D7BC1"/>
    <w:rsid w:val="004E17A3"/>
    <w:rsid w:val="004E221A"/>
    <w:rsid w:val="004E2F4C"/>
    <w:rsid w:val="004E36B9"/>
    <w:rsid w:val="004E4108"/>
    <w:rsid w:val="004E43E1"/>
    <w:rsid w:val="004E549A"/>
    <w:rsid w:val="004E67FE"/>
    <w:rsid w:val="004F1EA1"/>
    <w:rsid w:val="004F273D"/>
    <w:rsid w:val="004F5F99"/>
    <w:rsid w:val="00501349"/>
    <w:rsid w:val="005019C5"/>
    <w:rsid w:val="00502A03"/>
    <w:rsid w:val="00504FCB"/>
    <w:rsid w:val="00505867"/>
    <w:rsid w:val="00506C63"/>
    <w:rsid w:val="005070E5"/>
    <w:rsid w:val="00510317"/>
    <w:rsid w:val="005109E4"/>
    <w:rsid w:val="005137A6"/>
    <w:rsid w:val="00513DAA"/>
    <w:rsid w:val="005162FA"/>
    <w:rsid w:val="005257EA"/>
    <w:rsid w:val="005304E6"/>
    <w:rsid w:val="005311B2"/>
    <w:rsid w:val="0053551D"/>
    <w:rsid w:val="005422E6"/>
    <w:rsid w:val="00543514"/>
    <w:rsid w:val="00545DBA"/>
    <w:rsid w:val="0054662E"/>
    <w:rsid w:val="005476AE"/>
    <w:rsid w:val="00547D0A"/>
    <w:rsid w:val="0055169D"/>
    <w:rsid w:val="005518E6"/>
    <w:rsid w:val="00555090"/>
    <w:rsid w:val="005556A5"/>
    <w:rsid w:val="00563E93"/>
    <w:rsid w:val="00565B31"/>
    <w:rsid w:val="00567B2C"/>
    <w:rsid w:val="005746F0"/>
    <w:rsid w:val="00575191"/>
    <w:rsid w:val="00575C23"/>
    <w:rsid w:val="00577B4F"/>
    <w:rsid w:val="005822A0"/>
    <w:rsid w:val="00583148"/>
    <w:rsid w:val="00584D1C"/>
    <w:rsid w:val="00586862"/>
    <w:rsid w:val="0058743B"/>
    <w:rsid w:val="00587586"/>
    <w:rsid w:val="00596F4B"/>
    <w:rsid w:val="005A134D"/>
    <w:rsid w:val="005A253B"/>
    <w:rsid w:val="005A26A7"/>
    <w:rsid w:val="005A34BC"/>
    <w:rsid w:val="005B2764"/>
    <w:rsid w:val="005B6302"/>
    <w:rsid w:val="005B7FCF"/>
    <w:rsid w:val="005C0F1D"/>
    <w:rsid w:val="005D0464"/>
    <w:rsid w:val="005D0C3E"/>
    <w:rsid w:val="005E03F9"/>
    <w:rsid w:val="005E2ABD"/>
    <w:rsid w:val="005E41A9"/>
    <w:rsid w:val="005E6A0F"/>
    <w:rsid w:val="005F1A52"/>
    <w:rsid w:val="005F1FC2"/>
    <w:rsid w:val="005F3131"/>
    <w:rsid w:val="005F5B4D"/>
    <w:rsid w:val="00601CD9"/>
    <w:rsid w:val="00604457"/>
    <w:rsid w:val="0061241C"/>
    <w:rsid w:val="0061351E"/>
    <w:rsid w:val="00616FA5"/>
    <w:rsid w:val="00616FEA"/>
    <w:rsid w:val="00617CB5"/>
    <w:rsid w:val="00625F19"/>
    <w:rsid w:val="00626747"/>
    <w:rsid w:val="00630ABF"/>
    <w:rsid w:val="006336CD"/>
    <w:rsid w:val="0063593C"/>
    <w:rsid w:val="006454C7"/>
    <w:rsid w:val="00646BD5"/>
    <w:rsid w:val="00647375"/>
    <w:rsid w:val="0065504F"/>
    <w:rsid w:val="00657C41"/>
    <w:rsid w:val="00657E40"/>
    <w:rsid w:val="0066115D"/>
    <w:rsid w:val="00661BD7"/>
    <w:rsid w:val="006707FA"/>
    <w:rsid w:val="0067314E"/>
    <w:rsid w:val="0067694B"/>
    <w:rsid w:val="0068216B"/>
    <w:rsid w:val="00682516"/>
    <w:rsid w:val="00693259"/>
    <w:rsid w:val="00694A9D"/>
    <w:rsid w:val="006950C7"/>
    <w:rsid w:val="0069641B"/>
    <w:rsid w:val="00696607"/>
    <w:rsid w:val="006A3488"/>
    <w:rsid w:val="006A594E"/>
    <w:rsid w:val="006A6F6E"/>
    <w:rsid w:val="006A77B1"/>
    <w:rsid w:val="006B0316"/>
    <w:rsid w:val="006B21E9"/>
    <w:rsid w:val="006B2C93"/>
    <w:rsid w:val="006B5F96"/>
    <w:rsid w:val="006C10A4"/>
    <w:rsid w:val="006C2237"/>
    <w:rsid w:val="006C3CBF"/>
    <w:rsid w:val="006C51C2"/>
    <w:rsid w:val="006C6877"/>
    <w:rsid w:val="006D0FE6"/>
    <w:rsid w:val="006D2E33"/>
    <w:rsid w:val="006D3BA4"/>
    <w:rsid w:val="006D6764"/>
    <w:rsid w:val="006D6F27"/>
    <w:rsid w:val="006D773A"/>
    <w:rsid w:val="006E58AE"/>
    <w:rsid w:val="006F063D"/>
    <w:rsid w:val="006F1504"/>
    <w:rsid w:val="006F17DB"/>
    <w:rsid w:val="006F26AE"/>
    <w:rsid w:val="006F2EE9"/>
    <w:rsid w:val="006F4064"/>
    <w:rsid w:val="00701BFA"/>
    <w:rsid w:val="00702BA1"/>
    <w:rsid w:val="007033A6"/>
    <w:rsid w:val="00703733"/>
    <w:rsid w:val="0070613B"/>
    <w:rsid w:val="007061C9"/>
    <w:rsid w:val="00711339"/>
    <w:rsid w:val="0071172C"/>
    <w:rsid w:val="007133A4"/>
    <w:rsid w:val="00713BB4"/>
    <w:rsid w:val="00714172"/>
    <w:rsid w:val="00716B50"/>
    <w:rsid w:val="00724E28"/>
    <w:rsid w:val="00726426"/>
    <w:rsid w:val="00730775"/>
    <w:rsid w:val="007307C8"/>
    <w:rsid w:val="007334D9"/>
    <w:rsid w:val="007339E2"/>
    <w:rsid w:val="00735BED"/>
    <w:rsid w:val="0074114D"/>
    <w:rsid w:val="00742014"/>
    <w:rsid w:val="00745F79"/>
    <w:rsid w:val="00752395"/>
    <w:rsid w:val="00754B99"/>
    <w:rsid w:val="007566E4"/>
    <w:rsid w:val="00757087"/>
    <w:rsid w:val="00757A0A"/>
    <w:rsid w:val="00761D25"/>
    <w:rsid w:val="007636D1"/>
    <w:rsid w:val="00764A00"/>
    <w:rsid w:val="00765F6A"/>
    <w:rsid w:val="00767274"/>
    <w:rsid w:val="0077043C"/>
    <w:rsid w:val="00770A96"/>
    <w:rsid w:val="00770BBC"/>
    <w:rsid w:val="007765FE"/>
    <w:rsid w:val="00781099"/>
    <w:rsid w:val="00782ADA"/>
    <w:rsid w:val="00787483"/>
    <w:rsid w:val="00787775"/>
    <w:rsid w:val="00790B1D"/>
    <w:rsid w:val="007A2BD4"/>
    <w:rsid w:val="007A3EC5"/>
    <w:rsid w:val="007A48DA"/>
    <w:rsid w:val="007A4C1B"/>
    <w:rsid w:val="007A6D2F"/>
    <w:rsid w:val="007B03C1"/>
    <w:rsid w:val="007B16E5"/>
    <w:rsid w:val="007B20EC"/>
    <w:rsid w:val="007B5C91"/>
    <w:rsid w:val="007C027D"/>
    <w:rsid w:val="007C172C"/>
    <w:rsid w:val="007C39F8"/>
    <w:rsid w:val="007C7C48"/>
    <w:rsid w:val="007D046C"/>
    <w:rsid w:val="007D250E"/>
    <w:rsid w:val="007D2A05"/>
    <w:rsid w:val="007D4EA2"/>
    <w:rsid w:val="007D6364"/>
    <w:rsid w:val="007D6C23"/>
    <w:rsid w:val="007D78CF"/>
    <w:rsid w:val="007E1328"/>
    <w:rsid w:val="007E292F"/>
    <w:rsid w:val="007E3E0E"/>
    <w:rsid w:val="007E497A"/>
    <w:rsid w:val="007E656D"/>
    <w:rsid w:val="007E76CA"/>
    <w:rsid w:val="007F09F9"/>
    <w:rsid w:val="007F13E3"/>
    <w:rsid w:val="007F15A7"/>
    <w:rsid w:val="007F2787"/>
    <w:rsid w:val="007F67A7"/>
    <w:rsid w:val="007F7F4B"/>
    <w:rsid w:val="00802EFC"/>
    <w:rsid w:val="0081019A"/>
    <w:rsid w:val="008118B2"/>
    <w:rsid w:val="008134EA"/>
    <w:rsid w:val="00814298"/>
    <w:rsid w:val="00817D08"/>
    <w:rsid w:val="00824B96"/>
    <w:rsid w:val="008309BB"/>
    <w:rsid w:val="00834424"/>
    <w:rsid w:val="008511F6"/>
    <w:rsid w:val="008527E4"/>
    <w:rsid w:val="00852BB5"/>
    <w:rsid w:val="008532E1"/>
    <w:rsid w:val="00854DDC"/>
    <w:rsid w:val="00862710"/>
    <w:rsid w:val="00862DE5"/>
    <w:rsid w:val="008654DC"/>
    <w:rsid w:val="00872A5A"/>
    <w:rsid w:val="008746BD"/>
    <w:rsid w:val="00884A97"/>
    <w:rsid w:val="008866D6"/>
    <w:rsid w:val="00887100"/>
    <w:rsid w:val="00887E68"/>
    <w:rsid w:val="008922F9"/>
    <w:rsid w:val="008975B0"/>
    <w:rsid w:val="008A1E08"/>
    <w:rsid w:val="008A2D0F"/>
    <w:rsid w:val="008A2D24"/>
    <w:rsid w:val="008B20CE"/>
    <w:rsid w:val="008B4B54"/>
    <w:rsid w:val="008C0A75"/>
    <w:rsid w:val="008C214C"/>
    <w:rsid w:val="008C2386"/>
    <w:rsid w:val="008C2C35"/>
    <w:rsid w:val="008C3205"/>
    <w:rsid w:val="008C5893"/>
    <w:rsid w:val="008D218E"/>
    <w:rsid w:val="008D2C6C"/>
    <w:rsid w:val="008D3DA2"/>
    <w:rsid w:val="008D3F58"/>
    <w:rsid w:val="008D4AE2"/>
    <w:rsid w:val="008D7C6E"/>
    <w:rsid w:val="008E22C1"/>
    <w:rsid w:val="008E2A8B"/>
    <w:rsid w:val="008F09FF"/>
    <w:rsid w:val="008F1AC4"/>
    <w:rsid w:val="008F4DC5"/>
    <w:rsid w:val="008F4F69"/>
    <w:rsid w:val="008F5DC9"/>
    <w:rsid w:val="008F7062"/>
    <w:rsid w:val="008F77E5"/>
    <w:rsid w:val="00900946"/>
    <w:rsid w:val="00903901"/>
    <w:rsid w:val="009044D5"/>
    <w:rsid w:val="009053C3"/>
    <w:rsid w:val="00907CEA"/>
    <w:rsid w:val="00910F28"/>
    <w:rsid w:val="00914C34"/>
    <w:rsid w:val="00915ECE"/>
    <w:rsid w:val="00916123"/>
    <w:rsid w:val="009163B7"/>
    <w:rsid w:val="00917315"/>
    <w:rsid w:val="00917715"/>
    <w:rsid w:val="00917B9B"/>
    <w:rsid w:val="0092521B"/>
    <w:rsid w:val="00925330"/>
    <w:rsid w:val="00926DFF"/>
    <w:rsid w:val="00927E2D"/>
    <w:rsid w:val="00932D62"/>
    <w:rsid w:val="00933B30"/>
    <w:rsid w:val="0093783C"/>
    <w:rsid w:val="00941084"/>
    <w:rsid w:val="00943EE1"/>
    <w:rsid w:val="00947A77"/>
    <w:rsid w:val="009511D0"/>
    <w:rsid w:val="00952BBC"/>
    <w:rsid w:val="00952CCC"/>
    <w:rsid w:val="00952E65"/>
    <w:rsid w:val="00953511"/>
    <w:rsid w:val="00954D24"/>
    <w:rsid w:val="00955EF3"/>
    <w:rsid w:val="0095632D"/>
    <w:rsid w:val="0095749D"/>
    <w:rsid w:val="00957D3D"/>
    <w:rsid w:val="00960AF2"/>
    <w:rsid w:val="009614B3"/>
    <w:rsid w:val="00965121"/>
    <w:rsid w:val="009708E7"/>
    <w:rsid w:val="0097275A"/>
    <w:rsid w:val="0097336F"/>
    <w:rsid w:val="0097395F"/>
    <w:rsid w:val="00973DCA"/>
    <w:rsid w:val="0097477A"/>
    <w:rsid w:val="00976430"/>
    <w:rsid w:val="009808B3"/>
    <w:rsid w:val="009819A8"/>
    <w:rsid w:val="0098348B"/>
    <w:rsid w:val="009836F5"/>
    <w:rsid w:val="009919F6"/>
    <w:rsid w:val="009932A2"/>
    <w:rsid w:val="009944E4"/>
    <w:rsid w:val="0099577F"/>
    <w:rsid w:val="00996757"/>
    <w:rsid w:val="009974D2"/>
    <w:rsid w:val="009A359F"/>
    <w:rsid w:val="009A598E"/>
    <w:rsid w:val="009A74BB"/>
    <w:rsid w:val="009B290C"/>
    <w:rsid w:val="009B75A3"/>
    <w:rsid w:val="009B780D"/>
    <w:rsid w:val="009C2187"/>
    <w:rsid w:val="009C6ABF"/>
    <w:rsid w:val="009D18E6"/>
    <w:rsid w:val="009E07AD"/>
    <w:rsid w:val="009E3E5F"/>
    <w:rsid w:val="009E4213"/>
    <w:rsid w:val="009E49C0"/>
    <w:rsid w:val="009E6837"/>
    <w:rsid w:val="009F30F8"/>
    <w:rsid w:val="009F6C27"/>
    <w:rsid w:val="009F7498"/>
    <w:rsid w:val="00A0304C"/>
    <w:rsid w:val="00A05426"/>
    <w:rsid w:val="00A07E34"/>
    <w:rsid w:val="00A15429"/>
    <w:rsid w:val="00A212F3"/>
    <w:rsid w:val="00A220B8"/>
    <w:rsid w:val="00A31E1C"/>
    <w:rsid w:val="00A33CF3"/>
    <w:rsid w:val="00A34747"/>
    <w:rsid w:val="00A35285"/>
    <w:rsid w:val="00A35DCA"/>
    <w:rsid w:val="00A372E3"/>
    <w:rsid w:val="00A422D9"/>
    <w:rsid w:val="00A443F8"/>
    <w:rsid w:val="00A477B7"/>
    <w:rsid w:val="00A5159B"/>
    <w:rsid w:val="00A537CE"/>
    <w:rsid w:val="00A55C2D"/>
    <w:rsid w:val="00A60DE4"/>
    <w:rsid w:val="00A615A6"/>
    <w:rsid w:val="00A6173D"/>
    <w:rsid w:val="00A637F5"/>
    <w:rsid w:val="00A77640"/>
    <w:rsid w:val="00A77E99"/>
    <w:rsid w:val="00A8616C"/>
    <w:rsid w:val="00A86C75"/>
    <w:rsid w:val="00A87BAB"/>
    <w:rsid w:val="00A9083A"/>
    <w:rsid w:val="00A90B55"/>
    <w:rsid w:val="00A916AA"/>
    <w:rsid w:val="00A923CE"/>
    <w:rsid w:val="00A94101"/>
    <w:rsid w:val="00A95054"/>
    <w:rsid w:val="00A959E6"/>
    <w:rsid w:val="00A96296"/>
    <w:rsid w:val="00A96ADC"/>
    <w:rsid w:val="00AA3F3E"/>
    <w:rsid w:val="00AB260B"/>
    <w:rsid w:val="00AB4F05"/>
    <w:rsid w:val="00AB773B"/>
    <w:rsid w:val="00AC1481"/>
    <w:rsid w:val="00AC4205"/>
    <w:rsid w:val="00AD0A4E"/>
    <w:rsid w:val="00AD1C66"/>
    <w:rsid w:val="00AD233C"/>
    <w:rsid w:val="00AD304A"/>
    <w:rsid w:val="00AD329D"/>
    <w:rsid w:val="00AD3C74"/>
    <w:rsid w:val="00AD7B6B"/>
    <w:rsid w:val="00AE0139"/>
    <w:rsid w:val="00AE203D"/>
    <w:rsid w:val="00AE4A4E"/>
    <w:rsid w:val="00AF1266"/>
    <w:rsid w:val="00AF1F4D"/>
    <w:rsid w:val="00B00A1A"/>
    <w:rsid w:val="00B03229"/>
    <w:rsid w:val="00B06C0A"/>
    <w:rsid w:val="00B06C24"/>
    <w:rsid w:val="00B079B9"/>
    <w:rsid w:val="00B13015"/>
    <w:rsid w:val="00B1348C"/>
    <w:rsid w:val="00B22F06"/>
    <w:rsid w:val="00B23A1F"/>
    <w:rsid w:val="00B24261"/>
    <w:rsid w:val="00B2493B"/>
    <w:rsid w:val="00B252F1"/>
    <w:rsid w:val="00B25C38"/>
    <w:rsid w:val="00B270FF"/>
    <w:rsid w:val="00B277BA"/>
    <w:rsid w:val="00B27D78"/>
    <w:rsid w:val="00B31C0E"/>
    <w:rsid w:val="00B3782C"/>
    <w:rsid w:val="00B423E2"/>
    <w:rsid w:val="00B436CE"/>
    <w:rsid w:val="00B4448E"/>
    <w:rsid w:val="00B448E6"/>
    <w:rsid w:val="00B46CFE"/>
    <w:rsid w:val="00B470A6"/>
    <w:rsid w:val="00B5064E"/>
    <w:rsid w:val="00B5269B"/>
    <w:rsid w:val="00B52F8C"/>
    <w:rsid w:val="00B543DB"/>
    <w:rsid w:val="00B563B7"/>
    <w:rsid w:val="00B56596"/>
    <w:rsid w:val="00B57858"/>
    <w:rsid w:val="00B6469F"/>
    <w:rsid w:val="00B67C4D"/>
    <w:rsid w:val="00B734A5"/>
    <w:rsid w:val="00B73541"/>
    <w:rsid w:val="00B8433D"/>
    <w:rsid w:val="00B85AE7"/>
    <w:rsid w:val="00B86F04"/>
    <w:rsid w:val="00B902F8"/>
    <w:rsid w:val="00B938AA"/>
    <w:rsid w:val="00B9781F"/>
    <w:rsid w:val="00BA15F2"/>
    <w:rsid w:val="00BA1D9F"/>
    <w:rsid w:val="00BA236D"/>
    <w:rsid w:val="00BA526F"/>
    <w:rsid w:val="00BA7708"/>
    <w:rsid w:val="00BB43C0"/>
    <w:rsid w:val="00BB4569"/>
    <w:rsid w:val="00BB64AA"/>
    <w:rsid w:val="00BC04EA"/>
    <w:rsid w:val="00BC05CC"/>
    <w:rsid w:val="00BC4A89"/>
    <w:rsid w:val="00BC76AA"/>
    <w:rsid w:val="00BC7850"/>
    <w:rsid w:val="00BD0330"/>
    <w:rsid w:val="00BD49F5"/>
    <w:rsid w:val="00BD4D1B"/>
    <w:rsid w:val="00BD5A4D"/>
    <w:rsid w:val="00BD5EA5"/>
    <w:rsid w:val="00BD707A"/>
    <w:rsid w:val="00BE0881"/>
    <w:rsid w:val="00BE185C"/>
    <w:rsid w:val="00BE1D76"/>
    <w:rsid w:val="00BE30C3"/>
    <w:rsid w:val="00BE53F6"/>
    <w:rsid w:val="00BE67B7"/>
    <w:rsid w:val="00BF16C9"/>
    <w:rsid w:val="00BF3A5A"/>
    <w:rsid w:val="00BF3B74"/>
    <w:rsid w:val="00BF40D4"/>
    <w:rsid w:val="00BF4336"/>
    <w:rsid w:val="00BF59A1"/>
    <w:rsid w:val="00BF6035"/>
    <w:rsid w:val="00BF6577"/>
    <w:rsid w:val="00C00D37"/>
    <w:rsid w:val="00C00D98"/>
    <w:rsid w:val="00C047A0"/>
    <w:rsid w:val="00C07A6C"/>
    <w:rsid w:val="00C1198A"/>
    <w:rsid w:val="00C15522"/>
    <w:rsid w:val="00C2091B"/>
    <w:rsid w:val="00C21485"/>
    <w:rsid w:val="00C24D65"/>
    <w:rsid w:val="00C2547A"/>
    <w:rsid w:val="00C31F28"/>
    <w:rsid w:val="00C327CA"/>
    <w:rsid w:val="00C32AAF"/>
    <w:rsid w:val="00C3446B"/>
    <w:rsid w:val="00C35E3B"/>
    <w:rsid w:val="00C35F7A"/>
    <w:rsid w:val="00C37D7E"/>
    <w:rsid w:val="00C45523"/>
    <w:rsid w:val="00C548B7"/>
    <w:rsid w:val="00C61A50"/>
    <w:rsid w:val="00C621AD"/>
    <w:rsid w:val="00C62F8B"/>
    <w:rsid w:val="00C6653E"/>
    <w:rsid w:val="00C67A30"/>
    <w:rsid w:val="00C705FE"/>
    <w:rsid w:val="00C70779"/>
    <w:rsid w:val="00C71902"/>
    <w:rsid w:val="00C7432C"/>
    <w:rsid w:val="00C7516B"/>
    <w:rsid w:val="00C757E0"/>
    <w:rsid w:val="00C75F76"/>
    <w:rsid w:val="00C77589"/>
    <w:rsid w:val="00C8194D"/>
    <w:rsid w:val="00C87F6A"/>
    <w:rsid w:val="00C9365F"/>
    <w:rsid w:val="00C954DB"/>
    <w:rsid w:val="00C96B84"/>
    <w:rsid w:val="00C97162"/>
    <w:rsid w:val="00C97BF0"/>
    <w:rsid w:val="00CA0FFF"/>
    <w:rsid w:val="00CB3286"/>
    <w:rsid w:val="00CB48B5"/>
    <w:rsid w:val="00CB7F6C"/>
    <w:rsid w:val="00CC1351"/>
    <w:rsid w:val="00CC3B86"/>
    <w:rsid w:val="00CD023E"/>
    <w:rsid w:val="00CD026B"/>
    <w:rsid w:val="00CD07B6"/>
    <w:rsid w:val="00CD1476"/>
    <w:rsid w:val="00CD6341"/>
    <w:rsid w:val="00CD6450"/>
    <w:rsid w:val="00CD7DBB"/>
    <w:rsid w:val="00CE0F46"/>
    <w:rsid w:val="00CF2855"/>
    <w:rsid w:val="00CF5762"/>
    <w:rsid w:val="00CF7EBE"/>
    <w:rsid w:val="00D02424"/>
    <w:rsid w:val="00D033C6"/>
    <w:rsid w:val="00D05734"/>
    <w:rsid w:val="00D14049"/>
    <w:rsid w:val="00D1518A"/>
    <w:rsid w:val="00D15782"/>
    <w:rsid w:val="00D17F67"/>
    <w:rsid w:val="00D25A34"/>
    <w:rsid w:val="00D25ECC"/>
    <w:rsid w:val="00D30238"/>
    <w:rsid w:val="00D31D01"/>
    <w:rsid w:val="00D36A13"/>
    <w:rsid w:val="00D40C74"/>
    <w:rsid w:val="00D412CF"/>
    <w:rsid w:val="00D443D9"/>
    <w:rsid w:val="00D44D69"/>
    <w:rsid w:val="00D45EFA"/>
    <w:rsid w:val="00D46676"/>
    <w:rsid w:val="00D50E9C"/>
    <w:rsid w:val="00D52642"/>
    <w:rsid w:val="00D52BBE"/>
    <w:rsid w:val="00D57E91"/>
    <w:rsid w:val="00D61DDF"/>
    <w:rsid w:val="00D627C7"/>
    <w:rsid w:val="00D65677"/>
    <w:rsid w:val="00D6586D"/>
    <w:rsid w:val="00D65BD9"/>
    <w:rsid w:val="00D703B6"/>
    <w:rsid w:val="00D73ADE"/>
    <w:rsid w:val="00D74941"/>
    <w:rsid w:val="00D752E7"/>
    <w:rsid w:val="00D7597E"/>
    <w:rsid w:val="00D7727B"/>
    <w:rsid w:val="00D77401"/>
    <w:rsid w:val="00D8283E"/>
    <w:rsid w:val="00D832D5"/>
    <w:rsid w:val="00D856B0"/>
    <w:rsid w:val="00D903CC"/>
    <w:rsid w:val="00D90EE1"/>
    <w:rsid w:val="00D942BF"/>
    <w:rsid w:val="00D956E3"/>
    <w:rsid w:val="00D95D99"/>
    <w:rsid w:val="00D96EF4"/>
    <w:rsid w:val="00D97F33"/>
    <w:rsid w:val="00DA0792"/>
    <w:rsid w:val="00DA2483"/>
    <w:rsid w:val="00DA6353"/>
    <w:rsid w:val="00DB19A4"/>
    <w:rsid w:val="00DB68B0"/>
    <w:rsid w:val="00DC0357"/>
    <w:rsid w:val="00DC2173"/>
    <w:rsid w:val="00DC2BBC"/>
    <w:rsid w:val="00DC765A"/>
    <w:rsid w:val="00DC7912"/>
    <w:rsid w:val="00DD0B4F"/>
    <w:rsid w:val="00DD3502"/>
    <w:rsid w:val="00DD5AE1"/>
    <w:rsid w:val="00DD7FED"/>
    <w:rsid w:val="00DE49B5"/>
    <w:rsid w:val="00DE7B93"/>
    <w:rsid w:val="00DF2ABA"/>
    <w:rsid w:val="00DF3C62"/>
    <w:rsid w:val="00DF4A65"/>
    <w:rsid w:val="00DF7BDD"/>
    <w:rsid w:val="00E013D4"/>
    <w:rsid w:val="00E02B71"/>
    <w:rsid w:val="00E058F7"/>
    <w:rsid w:val="00E07D1D"/>
    <w:rsid w:val="00E1217F"/>
    <w:rsid w:val="00E13767"/>
    <w:rsid w:val="00E141B9"/>
    <w:rsid w:val="00E227D6"/>
    <w:rsid w:val="00E22DAA"/>
    <w:rsid w:val="00E2515D"/>
    <w:rsid w:val="00E27295"/>
    <w:rsid w:val="00E272D0"/>
    <w:rsid w:val="00E309A7"/>
    <w:rsid w:val="00E31432"/>
    <w:rsid w:val="00E33DE4"/>
    <w:rsid w:val="00E346EF"/>
    <w:rsid w:val="00E34F4E"/>
    <w:rsid w:val="00E36AC3"/>
    <w:rsid w:val="00E403CD"/>
    <w:rsid w:val="00E446AD"/>
    <w:rsid w:val="00E47197"/>
    <w:rsid w:val="00E50909"/>
    <w:rsid w:val="00E5471C"/>
    <w:rsid w:val="00E5659F"/>
    <w:rsid w:val="00E56F75"/>
    <w:rsid w:val="00E605DB"/>
    <w:rsid w:val="00E6237F"/>
    <w:rsid w:val="00E6305B"/>
    <w:rsid w:val="00E63060"/>
    <w:rsid w:val="00E647F1"/>
    <w:rsid w:val="00E65E48"/>
    <w:rsid w:val="00E66E38"/>
    <w:rsid w:val="00E717A0"/>
    <w:rsid w:val="00E71F90"/>
    <w:rsid w:val="00E73FF6"/>
    <w:rsid w:val="00E77CC3"/>
    <w:rsid w:val="00E818E1"/>
    <w:rsid w:val="00E81EB1"/>
    <w:rsid w:val="00E84CDC"/>
    <w:rsid w:val="00E94A2E"/>
    <w:rsid w:val="00E95C76"/>
    <w:rsid w:val="00E97F4B"/>
    <w:rsid w:val="00EA0559"/>
    <w:rsid w:val="00EA13D3"/>
    <w:rsid w:val="00EB29F1"/>
    <w:rsid w:val="00EB42CC"/>
    <w:rsid w:val="00EC0127"/>
    <w:rsid w:val="00EC02F2"/>
    <w:rsid w:val="00EC0BBB"/>
    <w:rsid w:val="00EC1590"/>
    <w:rsid w:val="00EC1B2D"/>
    <w:rsid w:val="00EC1FAA"/>
    <w:rsid w:val="00EC2695"/>
    <w:rsid w:val="00EC3AF5"/>
    <w:rsid w:val="00EC47D4"/>
    <w:rsid w:val="00EC69F7"/>
    <w:rsid w:val="00EC6AAB"/>
    <w:rsid w:val="00ED3273"/>
    <w:rsid w:val="00ED3D6A"/>
    <w:rsid w:val="00ED4423"/>
    <w:rsid w:val="00EE53D3"/>
    <w:rsid w:val="00EE5A36"/>
    <w:rsid w:val="00EE6DFB"/>
    <w:rsid w:val="00EE7B11"/>
    <w:rsid w:val="00EF00B1"/>
    <w:rsid w:val="00EF22D2"/>
    <w:rsid w:val="00EF493B"/>
    <w:rsid w:val="00EF6823"/>
    <w:rsid w:val="00EF744D"/>
    <w:rsid w:val="00EF7F92"/>
    <w:rsid w:val="00F04898"/>
    <w:rsid w:val="00F0561F"/>
    <w:rsid w:val="00F0586A"/>
    <w:rsid w:val="00F06189"/>
    <w:rsid w:val="00F1308D"/>
    <w:rsid w:val="00F14C5E"/>
    <w:rsid w:val="00F17241"/>
    <w:rsid w:val="00F210A2"/>
    <w:rsid w:val="00F21DFE"/>
    <w:rsid w:val="00F233D0"/>
    <w:rsid w:val="00F23733"/>
    <w:rsid w:val="00F2522D"/>
    <w:rsid w:val="00F30EB8"/>
    <w:rsid w:val="00F3124A"/>
    <w:rsid w:val="00F3432A"/>
    <w:rsid w:val="00F435D2"/>
    <w:rsid w:val="00F533C1"/>
    <w:rsid w:val="00F554D1"/>
    <w:rsid w:val="00F56E54"/>
    <w:rsid w:val="00F57FCA"/>
    <w:rsid w:val="00F604BD"/>
    <w:rsid w:val="00F66D82"/>
    <w:rsid w:val="00F67A49"/>
    <w:rsid w:val="00F67BDA"/>
    <w:rsid w:val="00F70DD1"/>
    <w:rsid w:val="00F73398"/>
    <w:rsid w:val="00F74B8F"/>
    <w:rsid w:val="00F77A5C"/>
    <w:rsid w:val="00F815F5"/>
    <w:rsid w:val="00F824B8"/>
    <w:rsid w:val="00F84CE2"/>
    <w:rsid w:val="00F85C00"/>
    <w:rsid w:val="00F87AB3"/>
    <w:rsid w:val="00F91420"/>
    <w:rsid w:val="00F928AB"/>
    <w:rsid w:val="00F9305A"/>
    <w:rsid w:val="00F96F57"/>
    <w:rsid w:val="00FA1106"/>
    <w:rsid w:val="00FA3197"/>
    <w:rsid w:val="00FA48B0"/>
    <w:rsid w:val="00FA5DEF"/>
    <w:rsid w:val="00FA78D6"/>
    <w:rsid w:val="00FB2E94"/>
    <w:rsid w:val="00FB7DAF"/>
    <w:rsid w:val="00FC21A3"/>
    <w:rsid w:val="00FD1C59"/>
    <w:rsid w:val="00FD5092"/>
    <w:rsid w:val="00FD7185"/>
    <w:rsid w:val="00FE2164"/>
    <w:rsid w:val="00FE486B"/>
    <w:rsid w:val="00FE7A1C"/>
    <w:rsid w:val="00FF0621"/>
    <w:rsid w:val="00FF0CC1"/>
    <w:rsid w:val="00FF1050"/>
    <w:rsid w:val="00FF11CE"/>
    <w:rsid w:val="00FF3C50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D9E85B"/>
  <w15:docId w15:val="{627A6099-8C4D-4E8B-8FF2-678C6932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41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E6A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C665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70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707A"/>
    <w:pPr>
      <w:tabs>
        <w:tab w:val="center" w:pos="4536"/>
        <w:tab w:val="right" w:pos="9072"/>
      </w:tabs>
    </w:pPr>
  </w:style>
  <w:style w:type="character" w:styleId="Hyperlink">
    <w:name w:val="Hyperlink"/>
    <w:rsid w:val="00E6305B"/>
    <w:rPr>
      <w:color w:val="0000FF"/>
      <w:u w:val="single"/>
    </w:rPr>
  </w:style>
  <w:style w:type="paragraph" w:styleId="StandardWeb">
    <w:name w:val="Normal (Web)"/>
    <w:basedOn w:val="Standard"/>
    <w:rsid w:val="00C6653E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DE7B93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FA78D6"/>
    <w:rPr>
      <w:color w:val="800080"/>
      <w:u w:val="single"/>
    </w:rPr>
  </w:style>
  <w:style w:type="character" w:customStyle="1" w:styleId="berschrift1Zchn">
    <w:name w:val="Überschrift 1 Zchn"/>
    <w:link w:val="berschrift1"/>
    <w:rsid w:val="005E6A0F"/>
    <w:rPr>
      <w:rFonts w:ascii="Cambria" w:hAnsi="Cambria"/>
      <w:b/>
      <w:bCs/>
      <w:kern w:val="32"/>
      <w:sz w:val="32"/>
      <w:szCs w:val="32"/>
    </w:rPr>
  </w:style>
  <w:style w:type="character" w:styleId="Kommentarzeichen">
    <w:name w:val="annotation reference"/>
    <w:basedOn w:val="Absatz-Standardschriftart"/>
    <w:rsid w:val="00A33C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3C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33CF3"/>
  </w:style>
  <w:style w:type="paragraph" w:styleId="Kommentarthema">
    <w:name w:val="annotation subject"/>
    <w:basedOn w:val="Kommentartext"/>
    <w:next w:val="Kommentartext"/>
    <w:link w:val="KommentarthemaZchn"/>
    <w:rsid w:val="00A33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33CF3"/>
    <w:rPr>
      <w:b/>
      <w:bCs/>
    </w:rPr>
  </w:style>
  <w:style w:type="character" w:styleId="Fett">
    <w:name w:val="Strong"/>
    <w:basedOn w:val="Absatz-Standardschriftart"/>
    <w:uiPriority w:val="22"/>
    <w:qFormat/>
    <w:rsid w:val="009044D5"/>
    <w:rPr>
      <w:b/>
      <w:bCs/>
    </w:rPr>
  </w:style>
  <w:style w:type="paragraph" w:customStyle="1" w:styleId="Default">
    <w:name w:val="Default"/>
    <w:rsid w:val="00060A79"/>
    <w:pPr>
      <w:autoSpaceDE w:val="0"/>
      <w:autoSpaceDN w:val="0"/>
      <w:adjustRightInd w:val="0"/>
    </w:pPr>
    <w:rPr>
      <w:rFonts w:ascii="CorpoADem" w:hAnsi="CorpoADem" w:cs="CorpoADe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rott@rdn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D609-897F-42EF-9DE6-7FC90271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LUEG Pressemitteilung Amazon Basecamp Bochum</vt:lpstr>
    </vt:vector>
  </TitlesOfParts>
  <Company>TypoLiner</Company>
  <LinksUpToDate>false</LinksUpToDate>
  <CharactersWithSpaces>3632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mailto:s.prott@rdn-online.de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LUEG Pressemitteilung Ausbildungsstart 2018</dc:title>
  <dc:creator/>
  <cp:keywords>LUEG Mercedes-Benz Ausbildungsstart Azubis</cp:keywords>
  <cp:lastModifiedBy>Roland, Markus</cp:lastModifiedBy>
  <cp:revision>103</cp:revision>
  <cp:lastPrinted>2018-09-04T08:12:00Z</cp:lastPrinted>
  <dcterms:created xsi:type="dcterms:W3CDTF">2018-04-20T07:46:00Z</dcterms:created>
  <dcterms:modified xsi:type="dcterms:W3CDTF">2018-09-04T12:19:00Z</dcterms:modified>
</cp:coreProperties>
</file>